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1313"/>
        <w:gridCol w:w="723"/>
        <w:gridCol w:w="222"/>
        <w:gridCol w:w="555"/>
        <w:gridCol w:w="294"/>
        <w:gridCol w:w="458"/>
        <w:gridCol w:w="457"/>
        <w:gridCol w:w="1008"/>
        <w:gridCol w:w="371"/>
        <w:gridCol w:w="1036"/>
        <w:gridCol w:w="296"/>
        <w:gridCol w:w="275"/>
        <w:gridCol w:w="275"/>
        <w:gridCol w:w="536"/>
        <w:gridCol w:w="536"/>
        <w:gridCol w:w="570"/>
        <w:gridCol w:w="350"/>
        <w:gridCol w:w="245"/>
        <w:gridCol w:w="245"/>
        <w:gridCol w:w="563"/>
      </w:tblGrid>
      <w:tr w:rsidR="001B0698" w:rsidRPr="001B0698" w:rsidTr="001B0698">
        <w:trPr>
          <w:trHeight w:val="289"/>
        </w:trPr>
        <w:tc>
          <w:tcPr>
            <w:tcW w:w="503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ПЛАТЕЖНОЕ ПОРУЧЕНИЕ № </w:t>
            </w:r>
          </w:p>
        </w:tc>
        <w:tc>
          <w:tcPr>
            <w:tcW w:w="19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9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B0698" w:rsidRPr="001B0698" w:rsidTr="001B0698">
        <w:trPr>
          <w:trHeight w:val="402"/>
        </w:trPr>
        <w:tc>
          <w:tcPr>
            <w:tcW w:w="503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9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9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1B0698" w:rsidRPr="001B0698" w:rsidTr="001B0698">
        <w:trPr>
          <w:trHeight w:val="285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698" w:rsidRPr="001B0698" w:rsidRDefault="001B0698" w:rsidP="001B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Дата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698" w:rsidRPr="001B0698" w:rsidRDefault="001B0698" w:rsidP="001B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Вид платежа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B0698" w:rsidRPr="001B0698" w:rsidTr="001B0698">
        <w:trPr>
          <w:trHeight w:val="870"/>
        </w:trPr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Сумма прописью</w:t>
            </w:r>
          </w:p>
        </w:tc>
        <w:tc>
          <w:tcPr>
            <w:tcW w:w="901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Одна тысяча двести рублей 00 копеек</w:t>
            </w:r>
          </w:p>
        </w:tc>
      </w:tr>
      <w:tr w:rsidR="001B0698" w:rsidRPr="001B0698" w:rsidTr="001B0698">
        <w:trPr>
          <w:trHeight w:val="300"/>
        </w:trPr>
        <w:tc>
          <w:tcPr>
            <w:tcW w:w="31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ИНН </w:t>
            </w:r>
          </w:p>
        </w:tc>
        <w:tc>
          <w:tcPr>
            <w:tcW w:w="2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КПП          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Сумма</w:t>
            </w:r>
          </w:p>
        </w:tc>
        <w:tc>
          <w:tcPr>
            <w:tcW w:w="35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1200-00</w:t>
            </w:r>
          </w:p>
        </w:tc>
      </w:tr>
      <w:tr w:rsidR="001B0698" w:rsidRPr="001B0698" w:rsidTr="001B0698">
        <w:trPr>
          <w:trHeight w:val="585"/>
        </w:trPr>
        <w:tc>
          <w:tcPr>
            <w:tcW w:w="5401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5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B0698" w:rsidRPr="001B0698" w:rsidTr="001B0698">
        <w:trPr>
          <w:trHeight w:val="675"/>
        </w:trPr>
        <w:tc>
          <w:tcPr>
            <w:tcW w:w="5401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Сч</w:t>
            </w:r>
            <w:proofErr w:type="spellEnd"/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. №</w:t>
            </w:r>
          </w:p>
        </w:tc>
        <w:tc>
          <w:tcPr>
            <w:tcW w:w="35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1B0698" w:rsidRPr="001B0698" w:rsidTr="001B0698">
        <w:trPr>
          <w:trHeight w:val="345"/>
        </w:trPr>
        <w:tc>
          <w:tcPr>
            <w:tcW w:w="5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6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i/>
                <w:sz w:val="24"/>
                <w:szCs w:val="16"/>
                <w:lang w:eastAsia="ru-RU"/>
              </w:rPr>
              <w:t>Плательщик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595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B0698" w:rsidRPr="001B0698" w:rsidTr="001B0698">
        <w:trPr>
          <w:trHeight w:val="315"/>
        </w:trPr>
        <w:tc>
          <w:tcPr>
            <w:tcW w:w="5401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БИК</w:t>
            </w:r>
          </w:p>
        </w:tc>
        <w:tc>
          <w:tcPr>
            <w:tcW w:w="3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B0698" w:rsidRPr="001B0698" w:rsidTr="001B0698">
        <w:trPr>
          <w:trHeight w:val="360"/>
        </w:trPr>
        <w:tc>
          <w:tcPr>
            <w:tcW w:w="5401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Сч</w:t>
            </w:r>
            <w:proofErr w:type="spellEnd"/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. №</w:t>
            </w:r>
          </w:p>
        </w:tc>
        <w:tc>
          <w:tcPr>
            <w:tcW w:w="3595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1B0698" w:rsidRPr="001B0698" w:rsidTr="001B0698">
        <w:trPr>
          <w:trHeight w:val="195"/>
        </w:trPr>
        <w:tc>
          <w:tcPr>
            <w:tcW w:w="5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6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i/>
                <w:sz w:val="24"/>
                <w:szCs w:val="16"/>
                <w:lang w:eastAsia="ru-RU"/>
              </w:rPr>
              <w:t>Банк плательщика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5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B0698" w:rsidRPr="001B0698" w:rsidTr="001B0698">
        <w:trPr>
          <w:trHeight w:val="315"/>
        </w:trPr>
        <w:tc>
          <w:tcPr>
            <w:tcW w:w="5401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ПАО Сбербанк г. Москва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БИК</w:t>
            </w:r>
          </w:p>
        </w:tc>
        <w:tc>
          <w:tcPr>
            <w:tcW w:w="35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044525225</w:t>
            </w:r>
          </w:p>
        </w:tc>
      </w:tr>
      <w:tr w:rsidR="001B0698" w:rsidRPr="001B0698" w:rsidTr="001B0698">
        <w:trPr>
          <w:trHeight w:val="375"/>
        </w:trPr>
        <w:tc>
          <w:tcPr>
            <w:tcW w:w="5401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Сч</w:t>
            </w:r>
            <w:proofErr w:type="spellEnd"/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. №</w:t>
            </w:r>
          </w:p>
        </w:tc>
        <w:tc>
          <w:tcPr>
            <w:tcW w:w="3595" w:type="dxa"/>
            <w:gridSpan w:val="9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30101810400000000225</w:t>
            </w:r>
          </w:p>
        </w:tc>
      </w:tr>
      <w:tr w:rsidR="001B0698" w:rsidRPr="001B0698" w:rsidTr="001B0698">
        <w:trPr>
          <w:trHeight w:val="495"/>
        </w:trPr>
        <w:tc>
          <w:tcPr>
            <w:tcW w:w="5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6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i/>
                <w:sz w:val="24"/>
                <w:szCs w:val="16"/>
                <w:lang w:eastAsia="ru-RU"/>
              </w:rPr>
              <w:t>Банк получателя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595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B0698" w:rsidRPr="001B0698" w:rsidTr="001B0698">
        <w:trPr>
          <w:trHeight w:val="300"/>
        </w:trPr>
        <w:tc>
          <w:tcPr>
            <w:tcW w:w="310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ИНН 7729350824          </w:t>
            </w:r>
          </w:p>
        </w:tc>
        <w:tc>
          <w:tcPr>
            <w:tcW w:w="2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КПП 771001001          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spellStart"/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Сч</w:t>
            </w:r>
            <w:proofErr w:type="spellEnd"/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. №</w:t>
            </w:r>
          </w:p>
        </w:tc>
        <w:tc>
          <w:tcPr>
            <w:tcW w:w="3595" w:type="dxa"/>
            <w:gridSpan w:val="9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40703810938040100290</w:t>
            </w:r>
          </w:p>
        </w:tc>
      </w:tr>
      <w:tr w:rsidR="001B0698" w:rsidRPr="001B0698" w:rsidTr="001B0698">
        <w:trPr>
          <w:trHeight w:val="555"/>
        </w:trPr>
        <w:tc>
          <w:tcPr>
            <w:tcW w:w="5401" w:type="dxa"/>
            <w:gridSpan w:val="9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НП "ИПБ России"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595" w:type="dxa"/>
            <w:gridSpan w:val="9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B0698" w:rsidRPr="001B0698" w:rsidTr="001B0698">
        <w:trPr>
          <w:trHeight w:val="300"/>
        </w:trPr>
        <w:tc>
          <w:tcPr>
            <w:tcW w:w="5401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Вид оп.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Срок плат.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1B0698" w:rsidRPr="001B0698" w:rsidTr="001B0698">
        <w:trPr>
          <w:trHeight w:val="285"/>
        </w:trPr>
        <w:tc>
          <w:tcPr>
            <w:tcW w:w="5401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Наз. пл.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Очер. плат.</w:t>
            </w:r>
          </w:p>
        </w:tc>
        <w:tc>
          <w:tcPr>
            <w:tcW w:w="1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1B0698" w:rsidRPr="001B0698" w:rsidTr="001B0698">
        <w:trPr>
          <w:trHeight w:val="276"/>
        </w:trPr>
        <w:tc>
          <w:tcPr>
            <w:tcW w:w="5401" w:type="dxa"/>
            <w:gridSpan w:val="9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Код</w:t>
            </w:r>
          </w:p>
        </w:tc>
        <w:tc>
          <w:tcPr>
            <w:tcW w:w="108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Рез. поле</w:t>
            </w:r>
          </w:p>
        </w:tc>
        <w:tc>
          <w:tcPr>
            <w:tcW w:w="1403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</w:tr>
      <w:tr w:rsidR="001B0698" w:rsidRPr="001B0698" w:rsidTr="001B0698">
        <w:trPr>
          <w:trHeight w:val="330"/>
        </w:trPr>
        <w:tc>
          <w:tcPr>
            <w:tcW w:w="540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16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i/>
                <w:sz w:val="24"/>
                <w:szCs w:val="16"/>
                <w:lang w:eastAsia="ru-RU"/>
              </w:rPr>
              <w:t>Получатель</w:t>
            </w: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0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40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1B0698" w:rsidRPr="001B0698" w:rsidTr="001B0698">
        <w:trPr>
          <w:trHeight w:val="300"/>
        </w:trPr>
        <w:tc>
          <w:tcPr>
            <w:tcW w:w="2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 </w:t>
            </w:r>
          </w:p>
        </w:tc>
      </w:tr>
      <w:tr w:rsidR="001B0698" w:rsidRPr="001B0698" w:rsidTr="001B0698">
        <w:trPr>
          <w:trHeight w:val="1455"/>
        </w:trPr>
        <w:tc>
          <w:tcPr>
            <w:tcW w:w="1032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Назначение платежа </w:t>
            </w:r>
          </w:p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Вступительный взнос Претендента в Действительные члены ИПБ России 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обязательно указать </w:t>
            </w: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!!</w:t>
            </w:r>
            <w:r w:rsidRPr="001B069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). Без налога (НДС). </w:t>
            </w:r>
          </w:p>
        </w:tc>
      </w:tr>
      <w:tr w:rsidR="001B0698" w:rsidRPr="001B0698" w:rsidTr="001B0698">
        <w:trPr>
          <w:trHeight w:val="252"/>
        </w:trPr>
        <w:tc>
          <w:tcPr>
            <w:tcW w:w="10328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Назначение платежа</w:t>
            </w:r>
          </w:p>
        </w:tc>
      </w:tr>
      <w:tr w:rsidR="001B0698" w:rsidRPr="001B0698" w:rsidTr="004F0FBF">
        <w:trPr>
          <w:trHeight w:val="21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Подписи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Отметки банка</w:t>
            </w:r>
          </w:p>
        </w:tc>
      </w:tr>
      <w:tr w:rsidR="001B0698" w:rsidRPr="001B0698" w:rsidTr="001B0698">
        <w:trPr>
          <w:trHeight w:val="66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045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1B0698" w:rsidRPr="001B0698" w:rsidTr="001B0698">
        <w:trPr>
          <w:trHeight w:val="870"/>
        </w:trPr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0698" w:rsidRPr="001B0698" w:rsidRDefault="001B0698" w:rsidP="001B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0698" w:rsidRPr="001B0698" w:rsidRDefault="001B0698" w:rsidP="001B0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М.П.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1B0698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045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698" w:rsidRPr="001B0698" w:rsidRDefault="001B0698" w:rsidP="001B0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</w:tbl>
    <w:p w:rsidR="003D5693" w:rsidRDefault="000600B4">
      <w:bookmarkStart w:id="0" w:name="_GoBack"/>
      <w:bookmarkEnd w:id="0"/>
    </w:p>
    <w:sectPr w:rsidR="003D5693" w:rsidSect="001B0698">
      <w:foot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0B4" w:rsidRDefault="000600B4" w:rsidP="000600B4">
      <w:pPr>
        <w:spacing w:after="0" w:line="240" w:lineRule="auto"/>
      </w:pPr>
      <w:r>
        <w:separator/>
      </w:r>
    </w:p>
  </w:endnote>
  <w:endnote w:type="continuationSeparator" w:id="0">
    <w:p w:rsidR="000600B4" w:rsidRDefault="000600B4" w:rsidP="00060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0B4" w:rsidRDefault="000600B4" w:rsidP="000600B4">
    <w:pPr>
      <w:pStyle w:val="a5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Для претендентов на аттестат </w:t>
    </w:r>
    <w:r>
      <w:rPr>
        <w:rFonts w:ascii="Times New Roman" w:hAnsi="Times New Roman" w:cs="Times New Roman"/>
        <w:sz w:val="20"/>
      </w:rPr>
      <w:t>Главного б</w:t>
    </w:r>
    <w:r>
      <w:rPr>
        <w:rFonts w:ascii="Times New Roman" w:hAnsi="Times New Roman" w:cs="Times New Roman"/>
        <w:sz w:val="20"/>
      </w:rPr>
      <w:t>ухгалтера коммерческой организации или организации государственного сектора</w:t>
    </w:r>
  </w:p>
  <w:p w:rsidR="000600B4" w:rsidRDefault="000600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0B4" w:rsidRDefault="000600B4" w:rsidP="000600B4">
      <w:pPr>
        <w:spacing w:after="0" w:line="240" w:lineRule="auto"/>
      </w:pPr>
      <w:r>
        <w:separator/>
      </w:r>
    </w:p>
  </w:footnote>
  <w:footnote w:type="continuationSeparator" w:id="0">
    <w:p w:rsidR="000600B4" w:rsidRDefault="000600B4" w:rsidP="00060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98"/>
    <w:rsid w:val="000600B4"/>
    <w:rsid w:val="001B0698"/>
    <w:rsid w:val="006E60D9"/>
    <w:rsid w:val="00792010"/>
    <w:rsid w:val="00D9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59A0"/>
  <w15:docId w15:val="{078F1C64-E728-4AC5-853F-07494712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00B4"/>
  </w:style>
  <w:style w:type="paragraph" w:styleId="a5">
    <w:name w:val="footer"/>
    <w:basedOn w:val="a"/>
    <w:link w:val="a6"/>
    <w:uiPriority w:val="99"/>
    <w:unhideWhenUsed/>
    <w:rsid w:val="00060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mitrofanova</dc:creator>
  <cp:lastModifiedBy>Сафронова Анна Михайловна</cp:lastModifiedBy>
  <cp:revision>2</cp:revision>
  <dcterms:created xsi:type="dcterms:W3CDTF">2017-12-28T08:53:00Z</dcterms:created>
  <dcterms:modified xsi:type="dcterms:W3CDTF">2019-03-21T09:02:00Z</dcterms:modified>
</cp:coreProperties>
</file>