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18" w:rsidRPr="00AB3774" w:rsidRDefault="000E4A48" w:rsidP="0009164D">
      <w:pPr>
        <w:pStyle w:val="a3"/>
        <w:tabs>
          <w:tab w:val="clear" w:pos="4677"/>
          <w:tab w:val="clear" w:pos="9355"/>
          <w:tab w:val="right" w:pos="10348"/>
        </w:tabs>
        <w:spacing w:line="228" w:lineRule="auto"/>
        <w:jc w:val="right"/>
        <w:outlineLvl w:val="0"/>
        <w:rPr>
          <w:bCs/>
          <w:iCs/>
        </w:rPr>
      </w:pPr>
      <w:r>
        <w:rPr>
          <w:noProof/>
        </w:rPr>
        <w:drawing>
          <wp:inline distT="0" distB="0" distL="0" distR="0">
            <wp:extent cx="3898900" cy="603885"/>
            <wp:effectExtent l="19050" t="0" r="635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D1E">
        <w:rPr>
          <w:bCs/>
          <w:iCs/>
        </w:rPr>
        <w:tab/>
      </w:r>
      <w:r w:rsidR="00835E18" w:rsidRPr="00AB3774">
        <w:rPr>
          <w:bCs/>
          <w:iCs/>
        </w:rPr>
        <w:t>Приложение №</w:t>
      </w:r>
      <w:r w:rsidR="000D0744" w:rsidRPr="00AB3774">
        <w:rPr>
          <w:bCs/>
          <w:iCs/>
        </w:rPr>
        <w:t>1</w:t>
      </w:r>
    </w:p>
    <w:p w:rsidR="00835E18" w:rsidRPr="00AB3774" w:rsidRDefault="00835E18" w:rsidP="0009164D">
      <w:pPr>
        <w:pStyle w:val="a3"/>
        <w:spacing w:line="228" w:lineRule="auto"/>
        <w:jc w:val="right"/>
        <w:rPr>
          <w:bCs/>
          <w:iCs/>
        </w:rPr>
      </w:pPr>
      <w:r w:rsidRPr="00AB3774">
        <w:rPr>
          <w:bCs/>
          <w:iCs/>
        </w:rPr>
        <w:t xml:space="preserve">к Положению о членстве в </w:t>
      </w:r>
      <w:r w:rsidR="008A0D00">
        <w:rPr>
          <w:bCs/>
          <w:iCs/>
        </w:rPr>
        <w:t>ИПБ</w:t>
      </w:r>
      <w:r w:rsidRPr="00AB3774">
        <w:rPr>
          <w:bCs/>
          <w:iCs/>
        </w:rPr>
        <w:t xml:space="preserve"> России</w:t>
      </w:r>
    </w:p>
    <w:p w:rsidR="00DA13F4" w:rsidRPr="00D020DC" w:rsidRDefault="00DA13F4" w:rsidP="0009164D">
      <w:pPr>
        <w:pStyle w:val="a3"/>
        <w:spacing w:line="228" w:lineRule="auto"/>
        <w:jc w:val="right"/>
        <w:rPr>
          <w:bCs/>
          <w:i/>
          <w:iCs/>
          <w:sz w:val="10"/>
          <w:szCs w:val="14"/>
        </w:rPr>
      </w:pPr>
    </w:p>
    <w:p w:rsidR="00283A54" w:rsidRPr="00AB3774" w:rsidRDefault="008C0D1E" w:rsidP="0009164D">
      <w:pPr>
        <w:pStyle w:val="2"/>
        <w:spacing w:line="228" w:lineRule="auto"/>
        <w:ind w:firstLine="0"/>
        <w:jc w:val="right"/>
        <w:rPr>
          <w:b/>
          <w:bCs/>
          <w:caps/>
          <w:sz w:val="22"/>
          <w:szCs w:val="22"/>
        </w:rPr>
      </w:pPr>
      <w:r w:rsidRPr="00AB3774">
        <w:rPr>
          <w:b/>
          <w:sz w:val="22"/>
          <w:szCs w:val="22"/>
        </w:rPr>
        <w:t>В</w:t>
      </w:r>
      <w:r w:rsidRPr="00AB377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НП «ИПБ</w:t>
      </w:r>
      <w:r w:rsidRPr="00AB3774">
        <w:rPr>
          <w:b/>
          <w:bCs/>
          <w:sz w:val="22"/>
          <w:szCs w:val="22"/>
        </w:rPr>
        <w:t xml:space="preserve"> России</w:t>
      </w:r>
      <w:r>
        <w:rPr>
          <w:b/>
          <w:bCs/>
          <w:sz w:val="22"/>
          <w:szCs w:val="22"/>
        </w:rPr>
        <w:t>»</w:t>
      </w:r>
    </w:p>
    <w:p w:rsidR="00283A54" w:rsidRDefault="00283A54" w:rsidP="008C0D1E">
      <w:pPr>
        <w:pStyle w:val="2"/>
        <w:spacing w:line="235" w:lineRule="auto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:rsidR="0009164D" w:rsidRPr="0009164D" w:rsidRDefault="0009164D" w:rsidP="008C0D1E">
      <w:pPr>
        <w:pStyle w:val="2"/>
        <w:spacing w:line="235" w:lineRule="auto"/>
        <w:ind w:firstLine="0"/>
        <w:jc w:val="center"/>
        <w:outlineLvl w:val="0"/>
        <w:rPr>
          <w:bCs/>
          <w:caps/>
          <w:sz w:val="16"/>
          <w:szCs w:val="16"/>
        </w:rPr>
      </w:pPr>
      <w:r w:rsidRPr="0009164D">
        <w:rPr>
          <w:sz w:val="16"/>
          <w:szCs w:val="16"/>
        </w:rPr>
        <w:t xml:space="preserve">Заполняется претендентом </w:t>
      </w:r>
      <w:proofErr w:type="spellStart"/>
      <w:r w:rsidRPr="0009164D">
        <w:rPr>
          <w:sz w:val="16"/>
          <w:szCs w:val="16"/>
        </w:rPr>
        <w:t>машинописно</w:t>
      </w:r>
      <w:proofErr w:type="spellEnd"/>
      <w:r w:rsidRPr="0009164D">
        <w:rPr>
          <w:sz w:val="16"/>
          <w:szCs w:val="16"/>
        </w:rPr>
        <w:t xml:space="preserve"> или разборчиво печатными буквами</w:t>
      </w:r>
    </w:p>
    <w:p w:rsidR="00283A54" w:rsidRPr="008C0D1E" w:rsidRDefault="00283A54" w:rsidP="008C0D1E">
      <w:pPr>
        <w:spacing w:line="235" w:lineRule="auto"/>
        <w:rPr>
          <w:sz w:val="22"/>
          <w:szCs w:val="22"/>
        </w:rPr>
      </w:pPr>
      <w:r w:rsidRPr="00AB3774">
        <w:rPr>
          <w:sz w:val="22"/>
          <w:szCs w:val="22"/>
        </w:rPr>
        <w:t xml:space="preserve">Я, 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4"/>
        <w:gridCol w:w="125"/>
        <w:gridCol w:w="51"/>
        <w:gridCol w:w="88"/>
        <w:gridCol w:w="426"/>
        <w:gridCol w:w="567"/>
        <w:gridCol w:w="141"/>
        <w:gridCol w:w="426"/>
        <w:gridCol w:w="152"/>
        <w:gridCol w:w="500"/>
        <w:gridCol w:w="56"/>
        <w:gridCol w:w="142"/>
        <w:gridCol w:w="142"/>
        <w:gridCol w:w="142"/>
        <w:gridCol w:w="141"/>
        <w:gridCol w:w="137"/>
        <w:gridCol w:w="360"/>
        <w:gridCol w:w="540"/>
        <w:gridCol w:w="97"/>
        <w:gridCol w:w="83"/>
        <w:gridCol w:w="484"/>
        <w:gridCol w:w="236"/>
        <w:gridCol w:w="477"/>
        <w:gridCol w:w="288"/>
        <w:gridCol w:w="315"/>
        <w:gridCol w:w="102"/>
        <w:gridCol w:w="78"/>
        <w:gridCol w:w="72"/>
        <w:gridCol w:w="1167"/>
        <w:gridCol w:w="284"/>
        <w:gridCol w:w="806"/>
        <w:gridCol w:w="11"/>
        <w:gridCol w:w="33"/>
        <w:gridCol w:w="959"/>
      </w:tblGrid>
      <w:tr w:rsidR="008C0D1E" w:rsidRPr="00AB3774" w:rsidTr="006E188B">
        <w:trPr>
          <w:trHeight w:val="477"/>
        </w:trPr>
        <w:tc>
          <w:tcPr>
            <w:tcW w:w="853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8C0D1E" w:rsidRPr="008C0D1E" w:rsidRDefault="008C0D1E" w:rsidP="008C0D1E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  <w:p w:rsidR="008C0D1E" w:rsidRPr="008C0D1E" w:rsidRDefault="008C0D1E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1E" w:rsidRPr="00AB3774" w:rsidRDefault="008C0D1E" w:rsidP="008C0D1E">
            <w:pPr>
              <w:spacing w:line="235" w:lineRule="auto"/>
              <w:jc w:val="center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Место для фотографии</w:t>
            </w:r>
          </w:p>
        </w:tc>
      </w:tr>
      <w:tr w:rsidR="008C0D1E" w:rsidRPr="00AB3774" w:rsidTr="006E188B">
        <w:trPr>
          <w:trHeight w:val="130"/>
        </w:trPr>
        <w:tc>
          <w:tcPr>
            <w:tcW w:w="8539" w:type="dxa"/>
            <w:gridSpan w:val="29"/>
            <w:tcBorders>
              <w:top w:val="single" w:sz="4" w:space="0" w:color="auto"/>
            </w:tcBorders>
          </w:tcPr>
          <w:p w:rsidR="008C0D1E" w:rsidRPr="003A0235" w:rsidRDefault="008C0D1E" w:rsidP="008C0D1E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8C0D1E" w:rsidRPr="00AB3774" w:rsidTr="006E188B">
        <w:trPr>
          <w:trHeight w:val="80"/>
        </w:trPr>
        <w:tc>
          <w:tcPr>
            <w:tcW w:w="1694" w:type="dxa"/>
            <w:gridSpan w:val="5"/>
            <w:tcBorders>
              <w:right w:val="single" w:sz="4" w:space="0" w:color="auto"/>
            </w:tcBorders>
            <w:vAlign w:val="bottom"/>
          </w:tcPr>
          <w:p w:rsidR="008C0D1E" w:rsidRPr="00AB3774" w:rsidRDefault="008C0D1E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  <w:vertAlign w:val="subscript"/>
              </w:rPr>
            </w:pPr>
            <w:r w:rsidRPr="0009164D">
              <w:rPr>
                <w:b/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  <w:vertAlign w:val="subscript"/>
              </w:rPr>
            </w:pPr>
            <w:r w:rsidRPr="0009164D">
              <w:rPr>
                <w:b/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gridSpan w:val="10"/>
            <w:tcBorders>
              <w:left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</w:tr>
      <w:tr w:rsidR="008C0D1E" w:rsidRPr="00AB3774" w:rsidTr="006E188B">
        <w:trPr>
          <w:trHeight w:val="354"/>
        </w:trPr>
        <w:tc>
          <w:tcPr>
            <w:tcW w:w="1694" w:type="dxa"/>
            <w:gridSpan w:val="5"/>
            <w:vAlign w:val="bottom"/>
          </w:tcPr>
          <w:p w:rsidR="008C0D1E" w:rsidRPr="00AB3774" w:rsidRDefault="008C0D1E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Паспорт:</w:t>
            </w: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5"/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6"/>
            <w:tcBorders>
              <w:bottom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</w:tr>
      <w:tr w:rsidR="008C0D1E" w:rsidRPr="008C0D1E" w:rsidTr="006E188B">
        <w:trPr>
          <w:trHeight w:val="60"/>
        </w:trPr>
        <w:tc>
          <w:tcPr>
            <w:tcW w:w="1694" w:type="dxa"/>
            <w:gridSpan w:val="5"/>
            <w:vAlign w:val="bottom"/>
          </w:tcPr>
          <w:p w:rsidR="008C0D1E" w:rsidRPr="008C0D1E" w:rsidRDefault="008C0D1E" w:rsidP="008C0D1E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</w:tcBorders>
          </w:tcPr>
          <w:p w:rsidR="008C0D1E" w:rsidRPr="008C0D1E" w:rsidRDefault="008C0D1E" w:rsidP="008C0D1E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  <w:r w:rsidRPr="008C0D1E">
              <w:rPr>
                <w:i/>
                <w:sz w:val="18"/>
                <w:szCs w:val="18"/>
              </w:rPr>
              <w:t>серия</w:t>
            </w:r>
          </w:p>
        </w:tc>
        <w:tc>
          <w:tcPr>
            <w:tcW w:w="623" w:type="dxa"/>
            <w:gridSpan w:val="5"/>
          </w:tcPr>
          <w:p w:rsidR="008C0D1E" w:rsidRPr="008C0D1E" w:rsidRDefault="008C0D1E" w:rsidP="008C0D1E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 w:rsidR="008C0D1E" w:rsidRPr="008C0D1E" w:rsidRDefault="008C0D1E" w:rsidP="008C0D1E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  <w:r w:rsidRPr="008C0D1E"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713" w:type="dxa"/>
            <w:gridSpan w:val="2"/>
          </w:tcPr>
          <w:p w:rsidR="008C0D1E" w:rsidRPr="008C0D1E" w:rsidRDefault="008C0D1E" w:rsidP="008C0D1E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22" w:type="dxa"/>
            <w:gridSpan w:val="6"/>
          </w:tcPr>
          <w:p w:rsidR="008C0D1E" w:rsidRPr="008C0D1E" w:rsidRDefault="008C0D1E" w:rsidP="008C0D1E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  <w:r w:rsidRPr="008C0D1E">
              <w:rPr>
                <w:i/>
                <w:sz w:val="18"/>
                <w:szCs w:val="18"/>
              </w:rPr>
              <w:t>дата выдачи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C0D1E" w:rsidRPr="008C0D1E" w:rsidRDefault="008C0D1E" w:rsidP="008C0D1E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D1E" w:rsidRPr="008C0D1E" w:rsidRDefault="008C0D1E" w:rsidP="008C0D1E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8C0D1E" w:rsidRPr="00AB3774" w:rsidTr="006E188B">
        <w:trPr>
          <w:trHeight w:val="133"/>
        </w:trPr>
        <w:tc>
          <w:tcPr>
            <w:tcW w:w="8539" w:type="dxa"/>
            <w:gridSpan w:val="29"/>
            <w:tcBorders>
              <w:bottom w:val="single" w:sz="4" w:space="0" w:color="auto"/>
            </w:tcBorders>
            <w:vAlign w:val="bottom"/>
          </w:tcPr>
          <w:p w:rsidR="008C0D1E" w:rsidRPr="00383F37" w:rsidRDefault="008C0D1E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</w:tr>
      <w:tr w:rsidR="008C0D1E" w:rsidRPr="008C0D1E" w:rsidTr="006E188B">
        <w:trPr>
          <w:trHeight w:val="60"/>
        </w:trPr>
        <w:tc>
          <w:tcPr>
            <w:tcW w:w="8539" w:type="dxa"/>
            <w:gridSpan w:val="29"/>
            <w:tcBorders>
              <w:top w:val="single" w:sz="4" w:space="0" w:color="auto"/>
            </w:tcBorders>
            <w:vAlign w:val="bottom"/>
          </w:tcPr>
          <w:p w:rsidR="008C0D1E" w:rsidRPr="008C0D1E" w:rsidRDefault="008C0D1E" w:rsidP="008C0D1E">
            <w:pPr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8C0D1E">
              <w:rPr>
                <w:i/>
                <w:sz w:val="18"/>
                <w:szCs w:val="18"/>
              </w:rPr>
              <w:t>кем выдан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C0D1E" w:rsidRPr="008C0D1E" w:rsidRDefault="008C0D1E" w:rsidP="008C0D1E">
            <w:pPr>
              <w:spacing w:line="235" w:lineRule="auto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D1E" w:rsidRPr="008C0D1E" w:rsidRDefault="008C0D1E" w:rsidP="008C0D1E">
            <w:pPr>
              <w:spacing w:line="235" w:lineRule="auto"/>
              <w:rPr>
                <w:b/>
                <w:sz w:val="18"/>
                <w:szCs w:val="18"/>
              </w:rPr>
            </w:pPr>
          </w:p>
        </w:tc>
      </w:tr>
      <w:tr w:rsidR="008C0D1E" w:rsidRPr="00AB3774" w:rsidTr="006E188B">
        <w:trPr>
          <w:trHeight w:val="181"/>
        </w:trPr>
        <w:tc>
          <w:tcPr>
            <w:tcW w:w="8539" w:type="dxa"/>
            <w:gridSpan w:val="29"/>
            <w:tcBorders>
              <w:bottom w:val="single" w:sz="4" w:space="0" w:color="auto"/>
            </w:tcBorders>
            <w:vAlign w:val="bottom"/>
          </w:tcPr>
          <w:p w:rsidR="008C0D1E" w:rsidRPr="008C0D1E" w:rsidRDefault="008C0D1E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</w:tr>
      <w:tr w:rsidR="008C0D1E" w:rsidRPr="008C0D1E" w:rsidTr="006E188B">
        <w:trPr>
          <w:trHeight w:val="86"/>
        </w:trPr>
        <w:tc>
          <w:tcPr>
            <w:tcW w:w="8539" w:type="dxa"/>
            <w:gridSpan w:val="29"/>
            <w:tcBorders>
              <w:top w:val="single" w:sz="4" w:space="0" w:color="auto"/>
            </w:tcBorders>
          </w:tcPr>
          <w:p w:rsidR="008C0D1E" w:rsidRPr="008C0D1E" w:rsidRDefault="008C0D1E" w:rsidP="008C0D1E">
            <w:pPr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C0D1E" w:rsidRPr="008C0D1E" w:rsidRDefault="008C0D1E" w:rsidP="008C0D1E">
            <w:pPr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E" w:rsidRPr="008C0D1E" w:rsidRDefault="008C0D1E" w:rsidP="008C0D1E">
            <w:pPr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Адрес постоянной регистрации, указанный в паспорте: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tabs>
                <w:tab w:val="left" w:pos="3733"/>
              </w:tabs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383F37" w:rsidRDefault="00283A54" w:rsidP="008C0D1E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283A54" w:rsidRPr="00AB3774" w:rsidTr="006E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5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286F39">
              <w:rPr>
                <w:b/>
                <w:sz w:val="22"/>
                <w:szCs w:val="22"/>
              </w:rPr>
              <w:t>Фактический</w:t>
            </w:r>
            <w:r w:rsidRPr="00AB3774">
              <w:rPr>
                <w:b/>
                <w:sz w:val="22"/>
                <w:szCs w:val="22"/>
              </w:rPr>
              <w:t xml:space="preserve"> адрес: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tabs>
                <w:tab w:val="left" w:pos="3733"/>
              </w:tabs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283A54" w:rsidRPr="00AB3774" w:rsidTr="006E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283A54" w:rsidRPr="006E188B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6E188B" w:rsidRDefault="00283A54" w:rsidP="008C0D1E">
            <w:pPr>
              <w:spacing w:line="235" w:lineRule="auto"/>
              <w:rPr>
                <w:sz w:val="10"/>
                <w:szCs w:val="10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4C428F" w:rsidRDefault="004C428F" w:rsidP="008C0D1E">
            <w:pPr>
              <w:spacing w:line="235" w:lineRule="auto"/>
              <w:rPr>
                <w:spacing w:val="-14"/>
                <w:sz w:val="22"/>
                <w:szCs w:val="22"/>
              </w:rPr>
            </w:pPr>
            <w:r w:rsidRPr="004C42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6E60B2" w:rsidRDefault="00283A54" w:rsidP="008C0D1E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B56F05" w:rsidRDefault="00283A54" w:rsidP="008C0D1E">
            <w:pPr>
              <w:spacing w:line="235" w:lineRule="auto"/>
              <w:rPr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6E60B2" w:rsidRDefault="00283A54" w:rsidP="008C0D1E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0609A6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E-mail:</w:t>
            </w:r>
          </w:p>
        </w:tc>
        <w:tc>
          <w:tcPr>
            <w:tcW w:w="950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9A6" w:rsidRPr="00383F37" w:rsidRDefault="000609A6" w:rsidP="008C0D1E">
            <w:pPr>
              <w:spacing w:line="235" w:lineRule="auto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5A6AD1" w:rsidRPr="00AB3774" w:rsidTr="00F4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A6AD1" w:rsidRPr="005A6AD1" w:rsidRDefault="005A6AD1" w:rsidP="008C0D1E">
            <w:pPr>
              <w:spacing w:before="120" w:line="235" w:lineRule="auto"/>
              <w:rPr>
                <w:b/>
                <w:sz w:val="22"/>
                <w:szCs w:val="22"/>
              </w:rPr>
            </w:pPr>
            <w:r w:rsidRPr="005A6AD1">
              <w:rPr>
                <w:b/>
                <w:sz w:val="22"/>
                <w:szCs w:val="22"/>
              </w:rPr>
              <w:t>Сведения о последнем месте работы:</w:t>
            </w:r>
          </w:p>
        </w:tc>
      </w:tr>
      <w:tr w:rsidR="00726F66" w:rsidRPr="00AB3774" w:rsidTr="008C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9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66" w:rsidRPr="00726F66" w:rsidRDefault="00726F66" w:rsidP="008C0D1E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(название организации):</w:t>
            </w:r>
          </w:p>
        </w:tc>
        <w:tc>
          <w:tcPr>
            <w:tcW w:w="66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F66" w:rsidRPr="00AB3774" w:rsidRDefault="00726F66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09164D" w:rsidRPr="00AB3774" w:rsidTr="008C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9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4D" w:rsidRDefault="0009164D" w:rsidP="008C0D1E">
            <w:pPr>
              <w:spacing w:line="235" w:lineRule="auto"/>
              <w:rPr>
                <w:sz w:val="22"/>
                <w:szCs w:val="22"/>
              </w:rPr>
            </w:pPr>
            <w:r w:rsidRPr="00726F66">
              <w:rPr>
                <w:bCs/>
                <w:sz w:val="22"/>
                <w:szCs w:val="22"/>
              </w:rPr>
              <w:t>Контактный телефон организации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64D" w:rsidRPr="00AB3774" w:rsidRDefault="0009164D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726F66" w:rsidRPr="00AB3774" w:rsidTr="008C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66" w:rsidRPr="00AB3774" w:rsidRDefault="00726F66" w:rsidP="008C0D1E">
            <w:pPr>
              <w:spacing w:line="235" w:lineRule="auto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E-</w:t>
            </w:r>
            <w:proofErr w:type="spellStart"/>
            <w:r w:rsidRPr="00AB3774"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 организации:</w:t>
            </w:r>
          </w:p>
        </w:tc>
        <w:tc>
          <w:tcPr>
            <w:tcW w:w="837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F66" w:rsidRPr="00AB3774" w:rsidRDefault="00726F66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Имею:</w:t>
            </w:r>
          </w:p>
        </w:tc>
        <w:tc>
          <w:tcPr>
            <w:tcW w:w="93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Диплом доктора (кандидата) экономических или юридических наук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профессора (доцента) по профильным специальностям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аудитора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</w:tbl>
    <w:p w:rsidR="0079615A" w:rsidRPr="0009164D" w:rsidRDefault="0079615A" w:rsidP="0009164D">
      <w:pPr>
        <w:spacing w:before="120"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>Прошу принять меня в Действительные члены ИПБ России и включить в Единый реестр членов ИПБ России запись обо мне, как о члене ИПБ России.</w:t>
      </w:r>
    </w:p>
    <w:p w:rsidR="00410799" w:rsidRPr="0009164D" w:rsidRDefault="00684E3D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 xml:space="preserve">С </w:t>
      </w:r>
      <w:r w:rsidR="00410799" w:rsidRPr="0009164D">
        <w:rPr>
          <w:spacing w:val="-2"/>
          <w:sz w:val="18"/>
          <w:szCs w:val="22"/>
        </w:rPr>
        <w:t xml:space="preserve">Уставом ИПБ России, </w:t>
      </w:r>
      <w:r w:rsidRPr="0009164D">
        <w:rPr>
          <w:spacing w:val="-2"/>
          <w:sz w:val="18"/>
          <w:szCs w:val="22"/>
        </w:rPr>
        <w:t xml:space="preserve">Положением о порядке ведения Единого реестра </w:t>
      </w:r>
      <w:r w:rsidR="009E0D98" w:rsidRPr="0009164D">
        <w:rPr>
          <w:spacing w:val="-2"/>
          <w:sz w:val="18"/>
          <w:szCs w:val="22"/>
        </w:rPr>
        <w:t>членов ИПБ</w:t>
      </w:r>
      <w:r w:rsidR="00EC5946" w:rsidRPr="0009164D">
        <w:rPr>
          <w:spacing w:val="-2"/>
          <w:sz w:val="18"/>
          <w:szCs w:val="22"/>
        </w:rPr>
        <w:t xml:space="preserve"> </w:t>
      </w:r>
      <w:r w:rsidRPr="0009164D">
        <w:rPr>
          <w:spacing w:val="-2"/>
          <w:sz w:val="18"/>
          <w:szCs w:val="22"/>
        </w:rPr>
        <w:t xml:space="preserve">России, Положением о членстве в ИПБ России, </w:t>
      </w:r>
      <w:r w:rsidR="00486338" w:rsidRPr="0009164D">
        <w:rPr>
          <w:spacing w:val="-2"/>
          <w:sz w:val="18"/>
          <w:szCs w:val="22"/>
        </w:rPr>
        <w:t xml:space="preserve">Кодексом этики членов ИПБ России, </w:t>
      </w:r>
      <w:r w:rsidR="00410799" w:rsidRPr="0009164D">
        <w:rPr>
          <w:spacing w:val="-2"/>
          <w:sz w:val="18"/>
          <w:szCs w:val="22"/>
        </w:rPr>
        <w:t xml:space="preserve">порядком прохождения аттестации, </w:t>
      </w:r>
      <w:r w:rsidRPr="0009164D">
        <w:rPr>
          <w:spacing w:val="-2"/>
          <w:sz w:val="18"/>
          <w:szCs w:val="22"/>
        </w:rPr>
        <w:t>размером и порядком уплаты ежегодного членского взноса и порядком прохождения ежегодного повышения профессионального уровня</w:t>
      </w:r>
      <w:r w:rsidR="00410799" w:rsidRPr="0009164D">
        <w:rPr>
          <w:spacing w:val="-2"/>
          <w:sz w:val="18"/>
          <w:szCs w:val="22"/>
        </w:rPr>
        <w:t xml:space="preserve"> ознакомлен(-а)</w:t>
      </w:r>
      <w:r w:rsidR="00486338" w:rsidRPr="0009164D">
        <w:rPr>
          <w:spacing w:val="-2"/>
          <w:sz w:val="18"/>
          <w:szCs w:val="22"/>
        </w:rPr>
        <w:t>.</w:t>
      </w:r>
    </w:p>
    <w:p w:rsidR="00410799" w:rsidRPr="0009164D" w:rsidRDefault="00410799" w:rsidP="0009164D">
      <w:pPr>
        <w:pStyle w:val="af1"/>
        <w:spacing w:before="0" w:beforeAutospacing="0" w:after="0" w:afterAutospacing="0"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 xml:space="preserve">Свое соответствие установленным требованиям для включения в </w:t>
      </w:r>
      <w:r w:rsidR="00EC5946" w:rsidRPr="0009164D">
        <w:rPr>
          <w:spacing w:val="-2"/>
          <w:sz w:val="18"/>
          <w:szCs w:val="22"/>
        </w:rPr>
        <w:t>Е</w:t>
      </w:r>
      <w:r w:rsidRPr="0009164D">
        <w:rPr>
          <w:spacing w:val="-2"/>
          <w:sz w:val="18"/>
          <w:szCs w:val="22"/>
        </w:rPr>
        <w:t xml:space="preserve">диный реестр </w:t>
      </w:r>
      <w:r w:rsidR="009E0D98" w:rsidRPr="0009164D">
        <w:rPr>
          <w:spacing w:val="-2"/>
          <w:sz w:val="18"/>
          <w:szCs w:val="22"/>
        </w:rPr>
        <w:t>членов ИПБ</w:t>
      </w:r>
      <w:r w:rsidR="00EC5946" w:rsidRPr="0009164D">
        <w:rPr>
          <w:spacing w:val="-2"/>
          <w:sz w:val="18"/>
          <w:szCs w:val="22"/>
        </w:rPr>
        <w:t xml:space="preserve"> </w:t>
      </w:r>
      <w:r w:rsidRPr="0009164D">
        <w:rPr>
          <w:spacing w:val="-2"/>
          <w:sz w:val="18"/>
          <w:szCs w:val="22"/>
        </w:rPr>
        <w:t xml:space="preserve"> России подтверждаю.</w:t>
      </w:r>
    </w:p>
    <w:p w:rsidR="00410799" w:rsidRPr="0009164D" w:rsidRDefault="00410799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>Документы, необходимые для внесения в реестр записи, предоставлены мною в установленном нормативными документами ИПБ России порядке.</w:t>
      </w:r>
    </w:p>
    <w:p w:rsidR="00486338" w:rsidRPr="0009164D" w:rsidRDefault="00486338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>Добровольно принимаю на себя обязанность соблюдать требования Устава ИПБ России, Кодекса этики членов ИПБ России, Положения о членстве в ИПБ России и других нормативных документов ИПБ России.</w:t>
      </w:r>
    </w:p>
    <w:p w:rsidR="00283A54" w:rsidRPr="0009164D" w:rsidRDefault="00283A54" w:rsidP="0009164D">
      <w:pPr>
        <w:spacing w:line="228" w:lineRule="auto"/>
        <w:jc w:val="both"/>
        <w:rPr>
          <w:spacing w:val="-2"/>
          <w:sz w:val="14"/>
          <w:szCs w:val="16"/>
        </w:rPr>
      </w:pPr>
    </w:p>
    <w:tbl>
      <w:tblPr>
        <w:tblW w:w="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</w:tblGrid>
      <w:tr w:rsidR="00B56F05" w:rsidRPr="005A6AD1" w:rsidTr="00286F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F05" w:rsidRPr="00AB3774" w:rsidRDefault="00B56F05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F05" w:rsidRPr="00AB3774" w:rsidRDefault="00B56F05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r w:rsidRPr="005A6AD1">
              <w:rPr>
                <w:sz w:val="22"/>
                <w:szCs w:val="22"/>
              </w:rPr>
              <w:t>e</w:t>
            </w:r>
            <w:r w:rsidRPr="00AB3774">
              <w:rPr>
                <w:sz w:val="22"/>
                <w:szCs w:val="22"/>
              </w:rPr>
              <w:t>-</w:t>
            </w:r>
            <w:r w:rsidRPr="005A6AD1">
              <w:rPr>
                <w:sz w:val="22"/>
                <w:szCs w:val="22"/>
              </w:rPr>
              <w:t>mail</w:t>
            </w:r>
            <w:r w:rsidRPr="00AB3774">
              <w:rPr>
                <w:sz w:val="22"/>
                <w:szCs w:val="22"/>
              </w:rPr>
              <w:t xml:space="preserve"> рассылки</w:t>
            </w:r>
          </w:p>
        </w:tc>
      </w:tr>
    </w:tbl>
    <w:p w:rsidR="00941B8C" w:rsidRPr="0009164D" w:rsidRDefault="00941B8C" w:rsidP="008C0D1E">
      <w:pPr>
        <w:spacing w:line="235" w:lineRule="auto"/>
        <w:jc w:val="both"/>
        <w:rPr>
          <w:sz w:val="14"/>
          <w:szCs w:val="16"/>
        </w:rPr>
      </w:pPr>
    </w:p>
    <w:p w:rsidR="00941B8C" w:rsidRPr="0009164D" w:rsidRDefault="00941B8C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>Я даю сво</w:t>
      </w:r>
      <w:r w:rsidR="0035778F" w:rsidRPr="0009164D">
        <w:rPr>
          <w:spacing w:val="-2"/>
          <w:sz w:val="18"/>
          <w:szCs w:val="22"/>
        </w:rPr>
        <w:t>е</w:t>
      </w:r>
      <w:r w:rsidRPr="0009164D">
        <w:rPr>
          <w:spacing w:val="-2"/>
          <w:sz w:val="18"/>
          <w:szCs w:val="22"/>
        </w:rPr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настоящей анкете, согласно ст. 3</w:t>
      </w:r>
      <w:r w:rsidR="0035778F" w:rsidRPr="0009164D">
        <w:rPr>
          <w:spacing w:val="-2"/>
          <w:sz w:val="18"/>
          <w:szCs w:val="22"/>
        </w:rPr>
        <w:t xml:space="preserve"> </w:t>
      </w:r>
      <w:r w:rsidRPr="0009164D">
        <w:rPr>
          <w:spacing w:val="-2"/>
          <w:sz w:val="18"/>
          <w:szCs w:val="22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настоящей анкеты и не устанавливает предельных сроков обработки данных.</w:t>
      </w:r>
      <w:r w:rsidR="0035778F" w:rsidRPr="0009164D">
        <w:rPr>
          <w:spacing w:val="-2"/>
          <w:sz w:val="18"/>
          <w:szCs w:val="22"/>
        </w:rPr>
        <w:t xml:space="preserve"> </w:t>
      </w:r>
      <w:r w:rsidRPr="0009164D">
        <w:rPr>
          <w:spacing w:val="-2"/>
          <w:sz w:val="18"/>
          <w:szCs w:val="22"/>
        </w:rPr>
        <w:t>Я оставляю за собой право отозвать сво</w:t>
      </w:r>
      <w:r w:rsidR="0035778F" w:rsidRPr="0009164D">
        <w:rPr>
          <w:spacing w:val="-2"/>
          <w:sz w:val="18"/>
          <w:szCs w:val="22"/>
        </w:rPr>
        <w:t>е</w:t>
      </w:r>
      <w:r w:rsidRPr="0009164D">
        <w:rPr>
          <w:spacing w:val="-2"/>
          <w:sz w:val="18"/>
          <w:szCs w:val="22"/>
        </w:rPr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941B8C" w:rsidRPr="0009164D" w:rsidRDefault="00941B8C" w:rsidP="008C0D1E">
      <w:pPr>
        <w:spacing w:line="235" w:lineRule="auto"/>
        <w:jc w:val="both"/>
        <w:rPr>
          <w:sz w:val="14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5A6AD1" w:rsidTr="00AB3774">
        <w:trPr>
          <w:trHeight w:val="280"/>
        </w:trPr>
        <w:tc>
          <w:tcPr>
            <w:tcW w:w="360" w:type="dxa"/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  <w:r w:rsidRPr="005A6AD1">
              <w:rPr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г.</w:t>
            </w:r>
            <w:r w:rsidR="0009164D">
              <w:rPr>
                <w:rStyle w:val="ad"/>
                <w:sz w:val="22"/>
                <w:szCs w:val="22"/>
              </w:rPr>
              <w:footnoteReference w:id="1"/>
            </w:r>
          </w:p>
        </w:tc>
        <w:tc>
          <w:tcPr>
            <w:tcW w:w="1260" w:type="dxa"/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</w:tbl>
    <w:p w:rsidR="006F2869" w:rsidRPr="0009164D" w:rsidRDefault="006F2869" w:rsidP="008C0D1E">
      <w:pPr>
        <w:spacing w:line="235" w:lineRule="auto"/>
        <w:rPr>
          <w:sz w:val="14"/>
          <w:szCs w:val="16"/>
        </w:rPr>
      </w:pPr>
    </w:p>
    <w:p w:rsidR="00B56F05" w:rsidRPr="0009164D" w:rsidRDefault="00B56F05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 xml:space="preserve">Для членов ИПБ России на сайте </w:t>
      </w:r>
      <w:hyperlink r:id="rId9" w:history="1">
        <w:r w:rsidRPr="0009164D">
          <w:rPr>
            <w:rStyle w:val="af2"/>
            <w:spacing w:val="-2"/>
            <w:sz w:val="18"/>
            <w:szCs w:val="22"/>
            <w:lang w:val="en-US"/>
          </w:rPr>
          <w:t>www</w:t>
        </w:r>
        <w:r w:rsidRPr="0009164D">
          <w:rPr>
            <w:rStyle w:val="af2"/>
            <w:spacing w:val="-2"/>
            <w:sz w:val="18"/>
            <w:szCs w:val="22"/>
          </w:rPr>
          <w:t>.</w:t>
        </w:r>
        <w:proofErr w:type="spellStart"/>
        <w:r w:rsidRPr="0009164D">
          <w:rPr>
            <w:rStyle w:val="af2"/>
            <w:spacing w:val="-2"/>
            <w:sz w:val="18"/>
            <w:szCs w:val="22"/>
            <w:lang w:val="en-US"/>
          </w:rPr>
          <w:t>ipbr</w:t>
        </w:r>
        <w:proofErr w:type="spellEnd"/>
        <w:r w:rsidRPr="0009164D">
          <w:rPr>
            <w:rStyle w:val="af2"/>
            <w:spacing w:val="-2"/>
            <w:sz w:val="18"/>
            <w:szCs w:val="22"/>
          </w:rPr>
          <w:t>.</w:t>
        </w:r>
        <w:r w:rsidRPr="0009164D">
          <w:rPr>
            <w:rStyle w:val="af2"/>
            <w:spacing w:val="-2"/>
            <w:sz w:val="18"/>
            <w:szCs w:val="22"/>
            <w:lang w:val="en-US"/>
          </w:rPr>
          <w:t>org</w:t>
        </w:r>
      </w:hyperlink>
      <w:r w:rsidRPr="0009164D">
        <w:rPr>
          <w:spacing w:val="-2"/>
          <w:sz w:val="18"/>
          <w:szCs w:val="22"/>
        </w:rPr>
        <w:t xml:space="preserve"> </w:t>
      </w:r>
      <w:r w:rsidR="00EC5946" w:rsidRPr="0009164D">
        <w:rPr>
          <w:spacing w:val="-2"/>
          <w:sz w:val="18"/>
          <w:szCs w:val="22"/>
        </w:rPr>
        <w:t xml:space="preserve">находится </w:t>
      </w:r>
      <w:r w:rsidRPr="0009164D">
        <w:rPr>
          <w:spacing w:val="-2"/>
          <w:sz w:val="18"/>
          <w:szCs w:val="22"/>
        </w:rPr>
        <w:t xml:space="preserve">«Личный кабинет», </w:t>
      </w:r>
      <w:r w:rsidR="00EC5946" w:rsidRPr="0009164D">
        <w:rPr>
          <w:spacing w:val="-2"/>
          <w:sz w:val="18"/>
          <w:szCs w:val="22"/>
        </w:rPr>
        <w:t>в котором</w:t>
      </w:r>
      <w:r w:rsidRPr="0009164D">
        <w:rPr>
          <w:spacing w:val="-2"/>
          <w:sz w:val="18"/>
          <w:szCs w:val="22"/>
        </w:rPr>
        <w:t xml:space="preserve"> содерж</w:t>
      </w:r>
      <w:r w:rsidR="00F67C52" w:rsidRPr="0009164D">
        <w:rPr>
          <w:spacing w:val="-2"/>
          <w:sz w:val="18"/>
          <w:szCs w:val="22"/>
        </w:rPr>
        <w:t>а</w:t>
      </w:r>
      <w:r w:rsidRPr="0009164D">
        <w:rPr>
          <w:spacing w:val="-2"/>
          <w:sz w:val="18"/>
          <w:szCs w:val="22"/>
        </w:rPr>
        <w:t xml:space="preserve">тся </w:t>
      </w:r>
      <w:r w:rsidR="00F67C52" w:rsidRPr="0009164D">
        <w:rPr>
          <w:spacing w:val="-2"/>
          <w:sz w:val="18"/>
          <w:szCs w:val="22"/>
        </w:rPr>
        <w:t>сведения</w:t>
      </w:r>
      <w:r w:rsidRPr="0009164D">
        <w:rPr>
          <w:spacing w:val="-2"/>
          <w:sz w:val="18"/>
          <w:szCs w:val="22"/>
        </w:rPr>
        <w:t xml:space="preserve"> о статусе члена ИПБ России</w:t>
      </w:r>
      <w:r w:rsidR="00F67C52" w:rsidRPr="0009164D">
        <w:rPr>
          <w:spacing w:val="-2"/>
          <w:sz w:val="18"/>
          <w:szCs w:val="22"/>
        </w:rPr>
        <w:t>, а также различная информация, включающая, в том числе учебные пособия, методические рекомендации по бухгалтерскому учету, систему Гарант для членов ИПБ России,  и другие материалы, касающиеся деятельности ИПБ России.</w:t>
      </w:r>
    </w:p>
    <w:p w:rsidR="00F67C52" w:rsidRPr="0009164D" w:rsidRDefault="00F67C52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>Для доступа в личный кабинет необходимо зарегистрироваться, заполнив сведения о Ф.И.О., номере членского билета  и адресе электронной почты.</w:t>
      </w:r>
    </w:p>
    <w:sectPr w:rsidR="00F67C52" w:rsidRPr="0009164D" w:rsidSect="0009164D">
      <w:footerReference w:type="even" r:id="rId10"/>
      <w:pgSz w:w="11906" w:h="16838" w:code="9"/>
      <w:pgMar w:top="426" w:right="748" w:bottom="426" w:left="765" w:header="53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E0" w:rsidRDefault="006310E0">
      <w:r>
        <w:separator/>
      </w:r>
    </w:p>
  </w:endnote>
  <w:endnote w:type="continuationSeparator" w:id="0">
    <w:p w:rsidR="006310E0" w:rsidRDefault="006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275384"/>
      <w:docPartObj>
        <w:docPartGallery w:val="Page Numbers (Bottom of Page)"/>
        <w:docPartUnique/>
      </w:docPartObj>
    </w:sdtPr>
    <w:sdtEndPr/>
    <w:sdtContent>
      <w:p w:rsidR="00726F66" w:rsidRDefault="006E188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16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F66" w:rsidRDefault="00726F66" w:rsidP="00C906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E0" w:rsidRDefault="006310E0">
      <w:r>
        <w:separator/>
      </w:r>
    </w:p>
  </w:footnote>
  <w:footnote w:type="continuationSeparator" w:id="0">
    <w:p w:rsidR="006310E0" w:rsidRDefault="006310E0">
      <w:r>
        <w:continuationSeparator/>
      </w:r>
    </w:p>
  </w:footnote>
  <w:footnote w:id="1">
    <w:p w:rsidR="0009164D" w:rsidRDefault="0009164D">
      <w:pPr>
        <w:pStyle w:val="ac"/>
      </w:pPr>
      <w:r>
        <w:rPr>
          <w:rStyle w:val="ad"/>
        </w:rPr>
        <w:footnoteRef/>
      </w:r>
      <w:r>
        <w:t xml:space="preserve"> </w:t>
      </w:r>
      <w:r w:rsidRPr="007B1429">
        <w:t>Дата подачи заявления должна совпадать с датой начала обучения в соответствующей группе в УМЦ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5C"/>
    <w:rsid w:val="000018A7"/>
    <w:rsid w:val="00002F67"/>
    <w:rsid w:val="000042ED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70B71"/>
    <w:rsid w:val="0007608F"/>
    <w:rsid w:val="00081992"/>
    <w:rsid w:val="00082692"/>
    <w:rsid w:val="00085483"/>
    <w:rsid w:val="0009164D"/>
    <w:rsid w:val="000A058D"/>
    <w:rsid w:val="000B3D0A"/>
    <w:rsid w:val="000B563A"/>
    <w:rsid w:val="000B6E27"/>
    <w:rsid w:val="000C0222"/>
    <w:rsid w:val="000C1020"/>
    <w:rsid w:val="000C1552"/>
    <w:rsid w:val="000C7EA6"/>
    <w:rsid w:val="000D0744"/>
    <w:rsid w:val="000D325C"/>
    <w:rsid w:val="000D7B2D"/>
    <w:rsid w:val="000E0736"/>
    <w:rsid w:val="000E4A48"/>
    <w:rsid w:val="000E6592"/>
    <w:rsid w:val="000E71A6"/>
    <w:rsid w:val="000E7D2B"/>
    <w:rsid w:val="0011021F"/>
    <w:rsid w:val="00111E55"/>
    <w:rsid w:val="00133F09"/>
    <w:rsid w:val="00150FBB"/>
    <w:rsid w:val="00151C91"/>
    <w:rsid w:val="00164CFA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E1D70"/>
    <w:rsid w:val="001F23DF"/>
    <w:rsid w:val="001F2F3C"/>
    <w:rsid w:val="00200DD2"/>
    <w:rsid w:val="0020399E"/>
    <w:rsid w:val="0022238B"/>
    <w:rsid w:val="00223307"/>
    <w:rsid w:val="00231CA4"/>
    <w:rsid w:val="0024030B"/>
    <w:rsid w:val="00243B2E"/>
    <w:rsid w:val="00244502"/>
    <w:rsid w:val="00255643"/>
    <w:rsid w:val="00256B21"/>
    <w:rsid w:val="00264D03"/>
    <w:rsid w:val="0027709A"/>
    <w:rsid w:val="0028356A"/>
    <w:rsid w:val="00283A54"/>
    <w:rsid w:val="00286F39"/>
    <w:rsid w:val="002901B5"/>
    <w:rsid w:val="002B6E68"/>
    <w:rsid w:val="002C04B5"/>
    <w:rsid w:val="002D2541"/>
    <w:rsid w:val="002E16D4"/>
    <w:rsid w:val="002F0F4C"/>
    <w:rsid w:val="002F7B53"/>
    <w:rsid w:val="00316FD3"/>
    <w:rsid w:val="00321769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676AF"/>
    <w:rsid w:val="00373A7D"/>
    <w:rsid w:val="00374F4D"/>
    <w:rsid w:val="00375BA7"/>
    <w:rsid w:val="00380CD9"/>
    <w:rsid w:val="003819D1"/>
    <w:rsid w:val="00383F37"/>
    <w:rsid w:val="003A0235"/>
    <w:rsid w:val="003A3A67"/>
    <w:rsid w:val="003A4472"/>
    <w:rsid w:val="003C6F4E"/>
    <w:rsid w:val="003D5651"/>
    <w:rsid w:val="003E54C9"/>
    <w:rsid w:val="003E7A83"/>
    <w:rsid w:val="003F46A9"/>
    <w:rsid w:val="00403563"/>
    <w:rsid w:val="00404EB2"/>
    <w:rsid w:val="00410799"/>
    <w:rsid w:val="00411D90"/>
    <w:rsid w:val="004140C1"/>
    <w:rsid w:val="00415060"/>
    <w:rsid w:val="0041530B"/>
    <w:rsid w:val="004247C0"/>
    <w:rsid w:val="004305A0"/>
    <w:rsid w:val="0044335B"/>
    <w:rsid w:val="00447EF9"/>
    <w:rsid w:val="00460945"/>
    <w:rsid w:val="00460996"/>
    <w:rsid w:val="0046366A"/>
    <w:rsid w:val="00476CF6"/>
    <w:rsid w:val="00483E0E"/>
    <w:rsid w:val="00484223"/>
    <w:rsid w:val="00486338"/>
    <w:rsid w:val="004A5B8E"/>
    <w:rsid w:val="004C428F"/>
    <w:rsid w:val="004F1CBE"/>
    <w:rsid w:val="00502053"/>
    <w:rsid w:val="00513070"/>
    <w:rsid w:val="0052075F"/>
    <w:rsid w:val="00545F66"/>
    <w:rsid w:val="005467C9"/>
    <w:rsid w:val="0055195F"/>
    <w:rsid w:val="0055251D"/>
    <w:rsid w:val="00557316"/>
    <w:rsid w:val="00564647"/>
    <w:rsid w:val="00583273"/>
    <w:rsid w:val="00592844"/>
    <w:rsid w:val="00592B41"/>
    <w:rsid w:val="00596D83"/>
    <w:rsid w:val="005A62B7"/>
    <w:rsid w:val="005A6AD1"/>
    <w:rsid w:val="005A7FA2"/>
    <w:rsid w:val="005B437C"/>
    <w:rsid w:val="005C5F3F"/>
    <w:rsid w:val="005D143A"/>
    <w:rsid w:val="005F2EAC"/>
    <w:rsid w:val="005F639B"/>
    <w:rsid w:val="0060504C"/>
    <w:rsid w:val="00613280"/>
    <w:rsid w:val="00613535"/>
    <w:rsid w:val="006310E0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4E3D"/>
    <w:rsid w:val="00686D51"/>
    <w:rsid w:val="00697EB7"/>
    <w:rsid w:val="006A3B0C"/>
    <w:rsid w:val="006C5599"/>
    <w:rsid w:val="006D1EE8"/>
    <w:rsid w:val="006E188B"/>
    <w:rsid w:val="006E60B2"/>
    <w:rsid w:val="006E72F8"/>
    <w:rsid w:val="006F25F7"/>
    <w:rsid w:val="006F2869"/>
    <w:rsid w:val="007046C7"/>
    <w:rsid w:val="00707C02"/>
    <w:rsid w:val="00722E30"/>
    <w:rsid w:val="00726F66"/>
    <w:rsid w:val="007330D6"/>
    <w:rsid w:val="007368AF"/>
    <w:rsid w:val="00742119"/>
    <w:rsid w:val="00743521"/>
    <w:rsid w:val="0078111F"/>
    <w:rsid w:val="007815AF"/>
    <w:rsid w:val="00781C07"/>
    <w:rsid w:val="00790943"/>
    <w:rsid w:val="0079615A"/>
    <w:rsid w:val="007A5FFA"/>
    <w:rsid w:val="007B1425"/>
    <w:rsid w:val="007C3E46"/>
    <w:rsid w:val="007D7BE2"/>
    <w:rsid w:val="007E29F7"/>
    <w:rsid w:val="007E2A7A"/>
    <w:rsid w:val="007E338D"/>
    <w:rsid w:val="007E4B1C"/>
    <w:rsid w:val="007E5E8E"/>
    <w:rsid w:val="007E6F5C"/>
    <w:rsid w:val="007F061E"/>
    <w:rsid w:val="007F3D1F"/>
    <w:rsid w:val="00802FA7"/>
    <w:rsid w:val="008058B3"/>
    <w:rsid w:val="00814B06"/>
    <w:rsid w:val="00824185"/>
    <w:rsid w:val="008344C2"/>
    <w:rsid w:val="00835E18"/>
    <w:rsid w:val="0084300F"/>
    <w:rsid w:val="00860DB2"/>
    <w:rsid w:val="0086385E"/>
    <w:rsid w:val="0086790E"/>
    <w:rsid w:val="00870919"/>
    <w:rsid w:val="00882288"/>
    <w:rsid w:val="008866CD"/>
    <w:rsid w:val="0089049A"/>
    <w:rsid w:val="008A0D00"/>
    <w:rsid w:val="008A184B"/>
    <w:rsid w:val="008B1732"/>
    <w:rsid w:val="008C0D1E"/>
    <w:rsid w:val="008C6659"/>
    <w:rsid w:val="008E5E5E"/>
    <w:rsid w:val="009012C5"/>
    <w:rsid w:val="009119D3"/>
    <w:rsid w:val="00916333"/>
    <w:rsid w:val="009211A0"/>
    <w:rsid w:val="00923F9D"/>
    <w:rsid w:val="009267A6"/>
    <w:rsid w:val="00941B8C"/>
    <w:rsid w:val="009431E7"/>
    <w:rsid w:val="00947F94"/>
    <w:rsid w:val="00953D0A"/>
    <w:rsid w:val="00964758"/>
    <w:rsid w:val="009A3EFF"/>
    <w:rsid w:val="009B7175"/>
    <w:rsid w:val="009C39F3"/>
    <w:rsid w:val="009E0D98"/>
    <w:rsid w:val="009E50EB"/>
    <w:rsid w:val="009F1165"/>
    <w:rsid w:val="00A00100"/>
    <w:rsid w:val="00A05097"/>
    <w:rsid w:val="00A26CDB"/>
    <w:rsid w:val="00A350E3"/>
    <w:rsid w:val="00A45EC0"/>
    <w:rsid w:val="00A52F37"/>
    <w:rsid w:val="00A54CD5"/>
    <w:rsid w:val="00A55AAC"/>
    <w:rsid w:val="00A649B3"/>
    <w:rsid w:val="00A81336"/>
    <w:rsid w:val="00A83831"/>
    <w:rsid w:val="00A842F6"/>
    <w:rsid w:val="00A939A2"/>
    <w:rsid w:val="00A94A54"/>
    <w:rsid w:val="00AA0A94"/>
    <w:rsid w:val="00AA1E80"/>
    <w:rsid w:val="00AA56C6"/>
    <w:rsid w:val="00AA5741"/>
    <w:rsid w:val="00AA680C"/>
    <w:rsid w:val="00AB17E5"/>
    <w:rsid w:val="00AB3774"/>
    <w:rsid w:val="00AB3BE0"/>
    <w:rsid w:val="00AC52EC"/>
    <w:rsid w:val="00AD35B3"/>
    <w:rsid w:val="00AE1674"/>
    <w:rsid w:val="00AE1B4A"/>
    <w:rsid w:val="00AE1DE9"/>
    <w:rsid w:val="00AE1EB4"/>
    <w:rsid w:val="00AE40C4"/>
    <w:rsid w:val="00AE47F0"/>
    <w:rsid w:val="00B022DE"/>
    <w:rsid w:val="00B15B30"/>
    <w:rsid w:val="00B5237A"/>
    <w:rsid w:val="00B55816"/>
    <w:rsid w:val="00B56F05"/>
    <w:rsid w:val="00B63853"/>
    <w:rsid w:val="00B76CC1"/>
    <w:rsid w:val="00BA31FD"/>
    <w:rsid w:val="00BB0FAD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47DC8"/>
    <w:rsid w:val="00C507C9"/>
    <w:rsid w:val="00C547C6"/>
    <w:rsid w:val="00C56A3E"/>
    <w:rsid w:val="00C65AE4"/>
    <w:rsid w:val="00C667A1"/>
    <w:rsid w:val="00C67FBA"/>
    <w:rsid w:val="00C74C48"/>
    <w:rsid w:val="00C90681"/>
    <w:rsid w:val="00C975EA"/>
    <w:rsid w:val="00C97EDA"/>
    <w:rsid w:val="00CB20D2"/>
    <w:rsid w:val="00CD4677"/>
    <w:rsid w:val="00CE2766"/>
    <w:rsid w:val="00D020DC"/>
    <w:rsid w:val="00D02E2E"/>
    <w:rsid w:val="00D12487"/>
    <w:rsid w:val="00D15D3C"/>
    <w:rsid w:val="00D16AA1"/>
    <w:rsid w:val="00D45498"/>
    <w:rsid w:val="00D6727A"/>
    <w:rsid w:val="00D902BD"/>
    <w:rsid w:val="00D969E0"/>
    <w:rsid w:val="00D97C3A"/>
    <w:rsid w:val="00DA13F4"/>
    <w:rsid w:val="00DA7B83"/>
    <w:rsid w:val="00DB5237"/>
    <w:rsid w:val="00DC0622"/>
    <w:rsid w:val="00DC0D15"/>
    <w:rsid w:val="00DC5555"/>
    <w:rsid w:val="00DD24B7"/>
    <w:rsid w:val="00DD4B62"/>
    <w:rsid w:val="00DE0B1A"/>
    <w:rsid w:val="00DE72CB"/>
    <w:rsid w:val="00DF23ED"/>
    <w:rsid w:val="00DF252C"/>
    <w:rsid w:val="00E07619"/>
    <w:rsid w:val="00E13013"/>
    <w:rsid w:val="00E26EBB"/>
    <w:rsid w:val="00E32ECF"/>
    <w:rsid w:val="00E35302"/>
    <w:rsid w:val="00E41EAE"/>
    <w:rsid w:val="00E43081"/>
    <w:rsid w:val="00E5089F"/>
    <w:rsid w:val="00E6769D"/>
    <w:rsid w:val="00E74579"/>
    <w:rsid w:val="00E7590B"/>
    <w:rsid w:val="00E81402"/>
    <w:rsid w:val="00E824B4"/>
    <w:rsid w:val="00E85903"/>
    <w:rsid w:val="00EA26D8"/>
    <w:rsid w:val="00EA6174"/>
    <w:rsid w:val="00EC5946"/>
    <w:rsid w:val="00ED3524"/>
    <w:rsid w:val="00ED650F"/>
    <w:rsid w:val="00EF4EBE"/>
    <w:rsid w:val="00F023AF"/>
    <w:rsid w:val="00F0424C"/>
    <w:rsid w:val="00F116D7"/>
    <w:rsid w:val="00F1174A"/>
    <w:rsid w:val="00F170D2"/>
    <w:rsid w:val="00F35D9F"/>
    <w:rsid w:val="00F432A5"/>
    <w:rsid w:val="00F446E4"/>
    <w:rsid w:val="00F44AFF"/>
    <w:rsid w:val="00F47619"/>
    <w:rsid w:val="00F5747A"/>
    <w:rsid w:val="00F57582"/>
    <w:rsid w:val="00F652DC"/>
    <w:rsid w:val="00F6724A"/>
    <w:rsid w:val="00F67C52"/>
    <w:rsid w:val="00F835EE"/>
    <w:rsid w:val="00F85CBC"/>
    <w:rsid w:val="00FC7C58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2FD7A4B7"/>
  <w15:docId w15:val="{76942459-5D97-49A9-9D88-0A7FFD3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43B2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4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243B2E"/>
    <w:rPr>
      <w:sz w:val="16"/>
      <w:szCs w:val="16"/>
    </w:rPr>
  </w:style>
  <w:style w:type="paragraph" w:styleId="a9">
    <w:name w:val="annotation text"/>
    <w:basedOn w:val="a"/>
    <w:semiHidden/>
    <w:rsid w:val="00243B2E"/>
  </w:style>
  <w:style w:type="paragraph" w:styleId="aa">
    <w:name w:val="annotation subject"/>
    <w:basedOn w:val="a9"/>
    <w:next w:val="a9"/>
    <w:semiHidden/>
    <w:rsid w:val="00243B2E"/>
    <w:rPr>
      <w:b/>
      <w:bCs/>
    </w:rPr>
  </w:style>
  <w:style w:type="paragraph" w:styleId="ab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9267A6"/>
  </w:style>
  <w:style w:type="character" w:styleId="ad">
    <w:name w:val="footnote reference"/>
    <w:semiHidden/>
    <w:rsid w:val="009267A6"/>
    <w:rPr>
      <w:vertAlign w:val="superscript"/>
    </w:rPr>
  </w:style>
  <w:style w:type="character" w:styleId="ae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5778F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684E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84E3D"/>
    <w:pPr>
      <w:suppressAutoHyphens/>
      <w:autoSpaceDE/>
      <w:autoSpaceDN/>
      <w:ind w:firstLine="510"/>
      <w:jc w:val="both"/>
    </w:pPr>
    <w:rPr>
      <w:sz w:val="22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D325C"/>
  </w:style>
  <w:style w:type="character" w:styleId="af2">
    <w:name w:val="Hyperlink"/>
    <w:basedOn w:val="a0"/>
    <w:uiPriority w:val="99"/>
    <w:unhideWhenUsed/>
    <w:rsid w:val="00B56F05"/>
    <w:rPr>
      <w:color w:val="0000FF" w:themeColor="hyperlink"/>
      <w:u w:val="single"/>
    </w:rPr>
  </w:style>
  <w:style w:type="character" w:customStyle="1" w:styleId="cell-wrapper">
    <w:name w:val="cell-wrapper"/>
    <w:basedOn w:val="a0"/>
    <w:rsid w:val="00F6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06FD0-7AB4-4326-ABC4-0C578692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Сафронова Анна Михайловна</cp:lastModifiedBy>
  <cp:revision>6</cp:revision>
  <cp:lastPrinted>2019-08-21T10:35:00Z</cp:lastPrinted>
  <dcterms:created xsi:type="dcterms:W3CDTF">2019-08-21T08:56:00Z</dcterms:created>
  <dcterms:modified xsi:type="dcterms:W3CDTF">2019-08-21T10:38:00Z</dcterms:modified>
</cp:coreProperties>
</file>