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559"/>
      </w:tblGrid>
      <w:tr w:rsidR="00C86703" w:rsidTr="007E45F7">
        <w:trPr>
          <w:trHeight w:val="567"/>
        </w:trPr>
        <w:tc>
          <w:tcPr>
            <w:tcW w:w="836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86703" w:rsidRPr="007E45F7" w:rsidRDefault="00C86703" w:rsidP="007E45F7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 w:rsidRPr="007E45F7">
              <w:rPr>
                <w:rFonts w:ascii="Times New Roman CYR" w:hAnsi="Times New Roman CYR"/>
                <w:b/>
                <w:sz w:val="28"/>
              </w:rPr>
              <w:t>Учебный центр «СТЕК»: (495) 921-23-23, 953-30-40</w:t>
            </w:r>
            <w:r w:rsidR="00675E50" w:rsidRPr="007E45F7">
              <w:rPr>
                <w:rFonts w:ascii="Times New Roman CYR" w:hAnsi="Times New Roman CYR"/>
                <w:b/>
                <w:sz w:val="28"/>
              </w:rPr>
              <w:t>, 953-50-60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C86703" w:rsidRPr="007E45F7" w:rsidRDefault="00D31AEB" w:rsidP="007E45F7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 w:rsidRPr="007E45F7">
              <w:rPr>
                <w:rFonts w:ascii="Times New Roman CYR" w:hAnsi="Times New Roman CYR"/>
                <w:b/>
                <w:noProof/>
                <w:sz w:val="28"/>
              </w:rPr>
              <w:drawing>
                <wp:inline distT="0" distB="0" distL="0" distR="0">
                  <wp:extent cx="863600" cy="317500"/>
                  <wp:effectExtent l="0" t="0" r="0" b="0"/>
                  <wp:docPr id="4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703" w:rsidRPr="00C86703" w:rsidTr="007E45F7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C86703" w:rsidRPr="007E45F7" w:rsidRDefault="00C86703" w:rsidP="007E45F7">
            <w:pPr>
              <w:ind w:right="-284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B30F70" w:rsidRPr="00B30F70" w:rsidTr="007E45F7">
        <w:tc>
          <w:tcPr>
            <w:tcW w:w="99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30F70" w:rsidRPr="007E45F7" w:rsidRDefault="00B30F70" w:rsidP="007E45F7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</w:p>
          <w:p w:rsidR="00B30F70" w:rsidRPr="007E45F7" w:rsidRDefault="00B30F70" w:rsidP="007E45F7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7E45F7">
              <w:rPr>
                <w:rFonts w:ascii="Times New Roman CYR" w:hAnsi="Times New Roman CYR"/>
                <w:i/>
                <w:sz w:val="20"/>
              </w:rPr>
              <w:t>Утверждаю:</w:t>
            </w:r>
          </w:p>
          <w:p w:rsidR="00B30F70" w:rsidRPr="007E45F7" w:rsidRDefault="00B30F70" w:rsidP="007E45F7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7E45F7">
              <w:rPr>
                <w:rFonts w:ascii="Times New Roman CYR" w:hAnsi="Times New Roman CYR"/>
                <w:i/>
                <w:sz w:val="20"/>
              </w:rPr>
              <w:t>директор НОЧУ</w:t>
            </w:r>
            <w:r w:rsidR="00117CD1" w:rsidRPr="007E45F7">
              <w:rPr>
                <w:rFonts w:ascii="Times New Roman CYR" w:hAnsi="Times New Roman CYR"/>
                <w:i/>
                <w:sz w:val="20"/>
              </w:rPr>
              <w:t xml:space="preserve"> ДПО</w:t>
            </w:r>
            <w:r w:rsidRPr="007E45F7">
              <w:rPr>
                <w:rFonts w:ascii="Times New Roman CYR" w:hAnsi="Times New Roman CYR"/>
                <w:i/>
                <w:sz w:val="20"/>
              </w:rPr>
              <w:t xml:space="preserve"> </w:t>
            </w:r>
            <w:r w:rsidR="00A20DB9" w:rsidRPr="007E45F7">
              <w:rPr>
                <w:rFonts w:ascii="Times New Roman CYR" w:hAnsi="Times New Roman CYR"/>
                <w:i/>
                <w:sz w:val="20"/>
              </w:rPr>
              <w:t>«</w:t>
            </w:r>
            <w:r w:rsidRPr="007E45F7">
              <w:rPr>
                <w:rFonts w:ascii="Times New Roman CYR" w:hAnsi="Times New Roman CYR"/>
                <w:i/>
                <w:sz w:val="20"/>
              </w:rPr>
              <w:t>ЦПП «СТЕК»</w:t>
            </w:r>
          </w:p>
          <w:p w:rsidR="00D72A59" w:rsidRPr="007E45F7" w:rsidRDefault="00B30F70" w:rsidP="007E45F7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7E45F7">
              <w:rPr>
                <w:rFonts w:ascii="Times New Roman CYR" w:hAnsi="Times New Roman CYR"/>
                <w:i/>
                <w:sz w:val="20"/>
              </w:rPr>
              <w:t>С.А. Градополов</w:t>
            </w:r>
          </w:p>
        </w:tc>
      </w:tr>
    </w:tbl>
    <w:p w:rsidR="00B30F70" w:rsidRPr="00BA0471" w:rsidRDefault="00B30F70" w:rsidP="00F331E1">
      <w:pPr>
        <w:ind w:left="709" w:hanging="709"/>
        <w:rPr>
          <w:sz w:val="28"/>
        </w:rPr>
      </w:pPr>
    </w:p>
    <w:p w:rsidR="00CC19E6" w:rsidRPr="00640EA6" w:rsidRDefault="00CC19E6" w:rsidP="00F331E1">
      <w:pPr>
        <w:pStyle w:val="1"/>
        <w:rPr>
          <w:rFonts w:ascii="Times New Roman CYR" w:hAnsi="Times New Roman CYR"/>
          <w:sz w:val="30"/>
        </w:rPr>
      </w:pPr>
      <w:r w:rsidRPr="00640EA6">
        <w:rPr>
          <w:rFonts w:ascii="Times New Roman CYR" w:hAnsi="Times New Roman CYR"/>
          <w:sz w:val="30"/>
        </w:rPr>
        <w:t>Программа спецкурса</w:t>
      </w:r>
    </w:p>
    <w:p w:rsidR="00CC19E6" w:rsidRDefault="00CC19E6" w:rsidP="00F331E1"/>
    <w:p w:rsidR="00CC19E6" w:rsidRPr="00E962B1" w:rsidRDefault="00851E00" w:rsidP="00F331E1">
      <w:pPr>
        <w:pStyle w:val="23"/>
        <w:rPr>
          <w:rFonts w:ascii="Times New Roman" w:hAnsi="Times New Roman"/>
          <w:szCs w:val="44"/>
        </w:rPr>
      </w:pPr>
      <w:r w:rsidRPr="00851E00">
        <w:rPr>
          <w:rFonts w:ascii="Times New Roman" w:hAnsi="Times New Roman"/>
          <w:szCs w:val="44"/>
        </w:rPr>
        <w:t>«</w:t>
      </w:r>
      <w:r w:rsidR="00763420">
        <w:rPr>
          <w:bCs/>
          <w:szCs w:val="44"/>
        </w:rPr>
        <w:t xml:space="preserve">Анализ </w:t>
      </w:r>
      <w:r w:rsidR="00CE4B47">
        <w:rPr>
          <w:bCs/>
          <w:szCs w:val="44"/>
        </w:rPr>
        <w:t>финансовой отчетности</w:t>
      </w:r>
      <w:r w:rsidRPr="00851E00">
        <w:rPr>
          <w:rFonts w:ascii="Times New Roman" w:hAnsi="Times New Roman"/>
          <w:szCs w:val="44"/>
        </w:rPr>
        <w:t>»</w:t>
      </w:r>
    </w:p>
    <w:p w:rsidR="00CC19E6" w:rsidRDefault="00CC19E6" w:rsidP="00F331E1">
      <w:pPr>
        <w:jc w:val="center"/>
        <w:rPr>
          <w:b/>
        </w:rPr>
      </w:pPr>
    </w:p>
    <w:p w:rsidR="00CC19E6" w:rsidRDefault="00816F0D" w:rsidP="00BA0471">
      <w:pPr>
        <w:jc w:val="center"/>
        <w:rPr>
          <w:rFonts w:ascii="Times New Roman CYR" w:hAnsi="Times New Roman CYR"/>
          <w:b/>
          <w:i/>
          <w:sz w:val="32"/>
        </w:rPr>
      </w:pPr>
      <w:r>
        <w:rPr>
          <w:rFonts w:ascii="Times New Roman CYR" w:hAnsi="Times New Roman CYR"/>
          <w:b/>
          <w:i/>
          <w:sz w:val="32"/>
        </w:rPr>
        <w:t>(</w:t>
      </w:r>
      <w:r w:rsidR="00CE4B47">
        <w:rPr>
          <w:rFonts w:ascii="Times New Roman CYR" w:hAnsi="Times New Roman CYR"/>
          <w:b/>
          <w:i/>
          <w:sz w:val="32"/>
        </w:rPr>
        <w:t>40</w:t>
      </w:r>
      <w:r w:rsidR="00CC19E6">
        <w:rPr>
          <w:rFonts w:ascii="Times New Roman CYR" w:hAnsi="Times New Roman CYR"/>
          <w:b/>
          <w:i/>
          <w:sz w:val="32"/>
        </w:rPr>
        <w:t xml:space="preserve"> </w:t>
      </w:r>
      <w:r w:rsidR="0003350B">
        <w:rPr>
          <w:rFonts w:ascii="Times New Roman CYR" w:hAnsi="Times New Roman CYR"/>
          <w:b/>
          <w:i/>
          <w:sz w:val="32"/>
        </w:rPr>
        <w:t>академических</w:t>
      </w:r>
      <w:r w:rsidR="00CC19E6">
        <w:rPr>
          <w:rFonts w:ascii="Times New Roman CYR" w:hAnsi="Times New Roman CYR"/>
          <w:b/>
          <w:i/>
          <w:sz w:val="32"/>
        </w:rPr>
        <w:t xml:space="preserve"> час</w:t>
      </w:r>
      <w:r w:rsidR="004A70F5">
        <w:rPr>
          <w:rFonts w:ascii="Times New Roman CYR" w:hAnsi="Times New Roman CYR"/>
          <w:b/>
          <w:i/>
          <w:sz w:val="32"/>
        </w:rPr>
        <w:t>ов</w:t>
      </w:r>
      <w:r w:rsidR="00CC19E6">
        <w:rPr>
          <w:rFonts w:ascii="Times New Roman CYR" w:hAnsi="Times New Roman CYR"/>
          <w:b/>
          <w:i/>
          <w:sz w:val="32"/>
        </w:rPr>
        <w:t>)</w:t>
      </w:r>
    </w:p>
    <w:p w:rsidR="00713194" w:rsidRPr="00931F65" w:rsidRDefault="00713194" w:rsidP="00F331E1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11C61" w:rsidRPr="00931F65" w:rsidRDefault="00D11C61" w:rsidP="00D11C61">
      <w:pPr>
        <w:jc w:val="both"/>
        <w:rPr>
          <w:b/>
          <w:sz w:val="22"/>
          <w:szCs w:val="22"/>
        </w:rPr>
      </w:pPr>
      <w:r w:rsidRPr="00931F65">
        <w:rPr>
          <w:b/>
          <w:sz w:val="22"/>
          <w:szCs w:val="22"/>
        </w:rPr>
        <w:t>Тема 1. Основные источники информации для бизнес-анализа</w:t>
      </w:r>
    </w:p>
    <w:p w:rsidR="00D11C61" w:rsidRPr="00931F65" w:rsidRDefault="00D11C61" w:rsidP="00D11C61">
      <w:pPr>
        <w:numPr>
          <w:ilvl w:val="0"/>
          <w:numId w:val="6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Назначение финансовой отчетности, ограничения в использовании информации отчетности для бизнес-анализа.</w:t>
      </w:r>
    </w:p>
    <w:p w:rsidR="00D11C61" w:rsidRPr="00931F65" w:rsidRDefault="00D11C61" w:rsidP="00D11C61">
      <w:pPr>
        <w:numPr>
          <w:ilvl w:val="0"/>
          <w:numId w:val="6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Специфика использования МСФО и РСБУ для бизнес-анализа. </w:t>
      </w:r>
    </w:p>
    <w:p w:rsidR="00D11C61" w:rsidRPr="00931F65" w:rsidRDefault="00D11C61" w:rsidP="00D11C61">
      <w:pPr>
        <w:numPr>
          <w:ilvl w:val="0"/>
          <w:numId w:val="6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Основные группы влияния на стандартны финансовой отчетности. </w:t>
      </w:r>
    </w:p>
    <w:p w:rsidR="00D11C61" w:rsidRPr="00931F65" w:rsidRDefault="00D11C61" w:rsidP="00D11C61">
      <w:pPr>
        <w:numPr>
          <w:ilvl w:val="0"/>
          <w:numId w:val="6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Пользователи аналитической информации и цели бизнес-анализа. </w:t>
      </w:r>
    </w:p>
    <w:p w:rsidR="00D11C61" w:rsidRPr="00931F65" w:rsidRDefault="00D11C61" w:rsidP="00D11C61">
      <w:pPr>
        <w:numPr>
          <w:ilvl w:val="0"/>
          <w:numId w:val="6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Нормативное регулирование содержания финансовой отчетности, влияние на нее учетной политики предприятия. </w:t>
      </w:r>
    </w:p>
    <w:p w:rsidR="00D11C61" w:rsidRPr="00931F65" w:rsidRDefault="00D11C61" w:rsidP="00D11C61">
      <w:pPr>
        <w:numPr>
          <w:ilvl w:val="0"/>
          <w:numId w:val="6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Основные показатели финансовой отчетности.  </w:t>
      </w:r>
    </w:p>
    <w:p w:rsidR="00D11C61" w:rsidRPr="00931F65" w:rsidRDefault="00D11C61" w:rsidP="00D11C61">
      <w:pPr>
        <w:numPr>
          <w:ilvl w:val="0"/>
          <w:numId w:val="6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Управленческая отчетность в организации, ее преимущества и недостатки.</w:t>
      </w:r>
    </w:p>
    <w:p w:rsidR="00D11C61" w:rsidRPr="00931F65" w:rsidRDefault="00D11C61" w:rsidP="00D11C61">
      <w:pPr>
        <w:numPr>
          <w:ilvl w:val="0"/>
          <w:numId w:val="6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Прочие источники информации для аналитика: информация о банкротстве, судебных исках, исполнительных производствах и пр. </w:t>
      </w:r>
    </w:p>
    <w:p w:rsidR="00D11C61" w:rsidRPr="00931F65" w:rsidRDefault="00D11C61" w:rsidP="00D11C61">
      <w:pPr>
        <w:jc w:val="both"/>
        <w:rPr>
          <w:sz w:val="22"/>
          <w:szCs w:val="22"/>
        </w:rPr>
      </w:pPr>
    </w:p>
    <w:p w:rsidR="00D11C61" w:rsidRPr="00931F65" w:rsidRDefault="00D11C61" w:rsidP="00D11C61">
      <w:pPr>
        <w:jc w:val="both"/>
        <w:rPr>
          <w:b/>
          <w:sz w:val="22"/>
          <w:szCs w:val="22"/>
        </w:rPr>
      </w:pPr>
      <w:r w:rsidRPr="00931F65">
        <w:rPr>
          <w:b/>
          <w:sz w:val="22"/>
          <w:szCs w:val="22"/>
        </w:rPr>
        <w:t xml:space="preserve">Тема 2. Общие инструменты бизнес-анализа. </w:t>
      </w:r>
    </w:p>
    <w:p w:rsidR="00D11C61" w:rsidRPr="00931F65" w:rsidRDefault="00D11C61" w:rsidP="00D11C61">
      <w:pPr>
        <w:numPr>
          <w:ilvl w:val="0"/>
          <w:numId w:val="1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Цели бизнес-анализа, их зависимость от типа принимаемого решения.</w:t>
      </w:r>
    </w:p>
    <w:p w:rsidR="00D11C61" w:rsidRPr="00931F65" w:rsidRDefault="00D11C61" w:rsidP="00D11C61">
      <w:pPr>
        <w:numPr>
          <w:ilvl w:val="0"/>
          <w:numId w:val="1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Общие методы финансового анализа:</w:t>
      </w:r>
    </w:p>
    <w:p w:rsidR="00D11C61" w:rsidRPr="00931F65" w:rsidRDefault="00D11C61" w:rsidP="00D11C61">
      <w:pPr>
        <w:numPr>
          <w:ilvl w:val="0"/>
          <w:numId w:val="8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Горизонтальный анализ</w:t>
      </w:r>
    </w:p>
    <w:p w:rsidR="00D11C61" w:rsidRPr="00931F65" w:rsidRDefault="00D11C61" w:rsidP="00D11C61">
      <w:pPr>
        <w:numPr>
          <w:ilvl w:val="0"/>
          <w:numId w:val="8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Вертикальный анализ</w:t>
      </w:r>
    </w:p>
    <w:p w:rsidR="00D11C61" w:rsidRPr="00931F65" w:rsidRDefault="00D11C61" w:rsidP="00D11C61">
      <w:pPr>
        <w:numPr>
          <w:ilvl w:val="0"/>
          <w:numId w:val="1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Анализ коэффициентов: ликвидности, рентабельности, оборачиваемости и пр. </w:t>
      </w:r>
    </w:p>
    <w:p w:rsidR="00D11C61" w:rsidRPr="00931F65" w:rsidRDefault="00D11C61" w:rsidP="00D11C61">
      <w:pPr>
        <w:numPr>
          <w:ilvl w:val="0"/>
          <w:numId w:val="1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Факторный анализ. </w:t>
      </w:r>
    </w:p>
    <w:p w:rsidR="00D11C61" w:rsidRPr="00931F65" w:rsidRDefault="00D11C61" w:rsidP="00D11C61">
      <w:pPr>
        <w:numPr>
          <w:ilvl w:val="0"/>
          <w:numId w:val="1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Факторы, влияющие на интерпретацию полученных результатов.</w:t>
      </w:r>
    </w:p>
    <w:p w:rsidR="00D11C61" w:rsidRPr="00931F65" w:rsidRDefault="00D11C61" w:rsidP="00D11C61">
      <w:pPr>
        <w:jc w:val="both"/>
        <w:rPr>
          <w:sz w:val="22"/>
          <w:szCs w:val="22"/>
        </w:rPr>
      </w:pPr>
    </w:p>
    <w:p w:rsidR="00D11C61" w:rsidRPr="00931F65" w:rsidRDefault="00D11C61" w:rsidP="00D11C61">
      <w:pPr>
        <w:jc w:val="both"/>
        <w:rPr>
          <w:b/>
          <w:sz w:val="22"/>
          <w:szCs w:val="22"/>
        </w:rPr>
      </w:pPr>
      <w:r w:rsidRPr="00931F65">
        <w:rPr>
          <w:b/>
          <w:sz w:val="22"/>
          <w:szCs w:val="22"/>
        </w:rPr>
        <w:t>Тема 3. Анализ внешней среды организации.</w:t>
      </w:r>
    </w:p>
    <w:p w:rsidR="00D11C61" w:rsidRPr="00931F65" w:rsidRDefault="00D11C61" w:rsidP="00D11C61">
      <w:pPr>
        <w:numPr>
          <w:ilvl w:val="0"/>
          <w:numId w:val="2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Задачи анализа внешней среды организации</w:t>
      </w:r>
      <w:r w:rsidR="00E87725">
        <w:rPr>
          <w:sz w:val="22"/>
          <w:szCs w:val="22"/>
        </w:rPr>
        <w:t>.</w:t>
      </w:r>
    </w:p>
    <w:p w:rsidR="00D11C61" w:rsidRPr="00931F65" w:rsidRDefault="00D11C61" w:rsidP="00D11C61">
      <w:pPr>
        <w:numPr>
          <w:ilvl w:val="0"/>
          <w:numId w:val="2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Структурный анализ отрасли.</w:t>
      </w:r>
    </w:p>
    <w:p w:rsidR="00D11C61" w:rsidRPr="00931F65" w:rsidRDefault="00D11C61" w:rsidP="00D11C61">
      <w:pPr>
        <w:numPr>
          <w:ilvl w:val="0"/>
          <w:numId w:val="2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Значение стратегии организации как источника информации для бизнес-анализа. Учет внешней среды организации при формулировке стратегии и анализе экономических решений.</w:t>
      </w:r>
    </w:p>
    <w:p w:rsidR="00D11C61" w:rsidRPr="00931F65" w:rsidRDefault="00D11C61" w:rsidP="00D11C61">
      <w:pPr>
        <w:numPr>
          <w:ilvl w:val="0"/>
          <w:numId w:val="2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Анализ уровня конкуренции, позиции компании на рынке.</w:t>
      </w:r>
    </w:p>
    <w:p w:rsidR="00D11C61" w:rsidRPr="00931F65" w:rsidRDefault="00D11C61" w:rsidP="00D11C61">
      <w:pPr>
        <w:numPr>
          <w:ilvl w:val="0"/>
          <w:numId w:val="2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Прочие факторы: жизненный цикл продукта, эластичность спроса по цене и пр. </w:t>
      </w:r>
    </w:p>
    <w:p w:rsidR="00D11C61" w:rsidRPr="00931F65" w:rsidRDefault="00D11C61" w:rsidP="00D11C61">
      <w:pPr>
        <w:numPr>
          <w:ilvl w:val="0"/>
          <w:numId w:val="2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Влияние стратегии компании на анализ финансовой отчетности.</w:t>
      </w:r>
    </w:p>
    <w:p w:rsidR="00D11C61" w:rsidRPr="00931F65" w:rsidRDefault="00D11C61" w:rsidP="00D11C61">
      <w:pPr>
        <w:jc w:val="both"/>
        <w:rPr>
          <w:sz w:val="22"/>
          <w:szCs w:val="22"/>
        </w:rPr>
      </w:pPr>
    </w:p>
    <w:p w:rsidR="00AC3AF7" w:rsidRPr="00931F65" w:rsidRDefault="00AC3AF7" w:rsidP="00AC3AF7">
      <w:pPr>
        <w:jc w:val="both"/>
        <w:rPr>
          <w:sz w:val="22"/>
          <w:szCs w:val="22"/>
        </w:rPr>
      </w:pPr>
      <w:r w:rsidRPr="00931F65">
        <w:rPr>
          <w:b/>
          <w:sz w:val="22"/>
          <w:szCs w:val="22"/>
        </w:rPr>
        <w:t xml:space="preserve">Тема 4. Анализ отчета о прибылях и убытках компании. </w:t>
      </w:r>
    </w:p>
    <w:p w:rsidR="00AC3AF7" w:rsidRPr="00931F65" w:rsidRDefault="00AC3AF7" w:rsidP="00AC3AF7">
      <w:pPr>
        <w:numPr>
          <w:ilvl w:val="0"/>
          <w:numId w:val="3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Экономическая и бухгалтерская интерпретация прибыли.</w:t>
      </w:r>
    </w:p>
    <w:p w:rsidR="00AC3AF7" w:rsidRPr="00931F65" w:rsidRDefault="00AC3AF7" w:rsidP="00AC3AF7">
      <w:pPr>
        <w:numPr>
          <w:ilvl w:val="0"/>
          <w:numId w:val="3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Понятие выручки, подходы к ее определению и анализу.</w:t>
      </w:r>
    </w:p>
    <w:p w:rsidR="00AC3AF7" w:rsidRPr="00931F65" w:rsidRDefault="00AC3AF7" w:rsidP="00AC3AF7">
      <w:pPr>
        <w:numPr>
          <w:ilvl w:val="0"/>
          <w:numId w:val="3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Понятие затрат, виды затрат.</w:t>
      </w:r>
    </w:p>
    <w:p w:rsidR="00AC3AF7" w:rsidRPr="00931F65" w:rsidRDefault="00AC3AF7" w:rsidP="00AC3AF7">
      <w:pPr>
        <w:numPr>
          <w:ilvl w:val="0"/>
          <w:numId w:val="3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Ведение в понятие рисков компании. </w:t>
      </w:r>
    </w:p>
    <w:p w:rsidR="00AC3AF7" w:rsidRPr="00931F65" w:rsidRDefault="00E87725" w:rsidP="00AC3AF7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Понятие операционного рычага.</w:t>
      </w:r>
    </w:p>
    <w:p w:rsidR="00AC3AF7" w:rsidRPr="00931F65" w:rsidRDefault="00AC3AF7" w:rsidP="00AC3AF7">
      <w:pPr>
        <w:numPr>
          <w:ilvl w:val="0"/>
          <w:numId w:val="3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Информационное значение обесценения и чрезвычайных расходов. </w:t>
      </w:r>
    </w:p>
    <w:p w:rsidR="00AC3AF7" w:rsidRPr="00931F65" w:rsidRDefault="00AC3AF7" w:rsidP="00AC3AF7">
      <w:pPr>
        <w:numPr>
          <w:ilvl w:val="0"/>
          <w:numId w:val="3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Ключевые коэффициенты анализа прибыльности. </w:t>
      </w:r>
    </w:p>
    <w:p w:rsidR="00AC3AF7" w:rsidRPr="00931F65" w:rsidRDefault="00AC3AF7" w:rsidP="00AC3AF7">
      <w:pPr>
        <w:numPr>
          <w:ilvl w:val="0"/>
          <w:numId w:val="3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Качество прибыли, основные признаки манипуляции прибылью.</w:t>
      </w:r>
    </w:p>
    <w:p w:rsidR="00AC3AF7" w:rsidRPr="00931F65" w:rsidRDefault="00AC3AF7" w:rsidP="00AC3AF7">
      <w:pPr>
        <w:numPr>
          <w:ilvl w:val="0"/>
          <w:numId w:val="3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Ключевые показатели прибыльности.</w:t>
      </w:r>
    </w:p>
    <w:p w:rsidR="00AC3AF7" w:rsidRPr="00931F65" w:rsidRDefault="00AC3AF7" w:rsidP="00AC3AF7">
      <w:pPr>
        <w:numPr>
          <w:ilvl w:val="0"/>
          <w:numId w:val="3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Декомпозиция прибыли: фундаментальные факторы, влияющие на прибыльность компании.</w:t>
      </w:r>
    </w:p>
    <w:p w:rsidR="00AC3AF7" w:rsidRPr="00931F65" w:rsidRDefault="00AC3AF7" w:rsidP="00AC3AF7">
      <w:pPr>
        <w:numPr>
          <w:ilvl w:val="0"/>
          <w:numId w:val="3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Соотношение прибыли и отчета о движении денежных средств. </w:t>
      </w:r>
    </w:p>
    <w:p w:rsidR="00D11C61" w:rsidRPr="00931F65" w:rsidRDefault="00D11C61" w:rsidP="00D11C61">
      <w:pPr>
        <w:jc w:val="both"/>
        <w:rPr>
          <w:sz w:val="22"/>
          <w:szCs w:val="22"/>
        </w:rPr>
      </w:pPr>
    </w:p>
    <w:p w:rsidR="00AC3AF7" w:rsidRPr="00931F65" w:rsidRDefault="00AC3AF7" w:rsidP="00AC3AF7">
      <w:pPr>
        <w:jc w:val="both"/>
        <w:rPr>
          <w:b/>
          <w:sz w:val="22"/>
          <w:szCs w:val="22"/>
        </w:rPr>
      </w:pPr>
      <w:r w:rsidRPr="00931F65">
        <w:rPr>
          <w:b/>
          <w:sz w:val="22"/>
          <w:szCs w:val="22"/>
        </w:rPr>
        <w:lastRenderedPageBreak/>
        <w:t>Тема 5. Анализ отчета о движении денежных средств</w:t>
      </w:r>
    </w:p>
    <w:p w:rsidR="00AC3AF7" w:rsidRPr="00931F65" w:rsidRDefault="00AC3AF7" w:rsidP="00AC3AF7">
      <w:pPr>
        <w:numPr>
          <w:ilvl w:val="0"/>
          <w:numId w:val="4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Значимость денежных потоков и ограничения отчета о движении денежных средств</w:t>
      </w:r>
      <w:r w:rsidR="00E87725">
        <w:rPr>
          <w:sz w:val="22"/>
          <w:szCs w:val="22"/>
        </w:rPr>
        <w:t>.</w:t>
      </w:r>
    </w:p>
    <w:p w:rsidR="00AC3AF7" w:rsidRPr="00931F65" w:rsidRDefault="00AC3AF7" w:rsidP="00AC3AF7">
      <w:pPr>
        <w:numPr>
          <w:ilvl w:val="0"/>
          <w:numId w:val="4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Денежные потоки на компанию и денежные потоки на акционерный капитал</w:t>
      </w:r>
      <w:r w:rsidR="00E87725">
        <w:rPr>
          <w:sz w:val="22"/>
          <w:szCs w:val="22"/>
        </w:rPr>
        <w:t>.</w:t>
      </w:r>
    </w:p>
    <w:p w:rsidR="00AC3AF7" w:rsidRPr="00931F65" w:rsidRDefault="00AC3AF7" w:rsidP="00AC3AF7">
      <w:pPr>
        <w:numPr>
          <w:ilvl w:val="0"/>
          <w:numId w:val="4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Коэффициенты, основанные на денежных потоках, их интерпретация и использование. </w:t>
      </w:r>
    </w:p>
    <w:p w:rsidR="00AC3AF7" w:rsidRPr="00931F65" w:rsidRDefault="00AC3AF7" w:rsidP="00AC3AF7">
      <w:pPr>
        <w:numPr>
          <w:ilvl w:val="0"/>
          <w:numId w:val="4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Понятие качества дохода</w:t>
      </w:r>
      <w:r w:rsidR="00E87725">
        <w:rPr>
          <w:sz w:val="22"/>
          <w:szCs w:val="22"/>
        </w:rPr>
        <w:t>.</w:t>
      </w:r>
    </w:p>
    <w:p w:rsidR="00AC3AF7" w:rsidRPr="00931F65" w:rsidRDefault="00AC3AF7" w:rsidP="00AC3AF7">
      <w:pPr>
        <w:numPr>
          <w:ilvl w:val="0"/>
          <w:numId w:val="4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Фундаментальные принципы сравнительной оценки</w:t>
      </w:r>
      <w:r w:rsidR="00E87725">
        <w:rPr>
          <w:sz w:val="22"/>
          <w:szCs w:val="22"/>
        </w:rPr>
        <w:t>.</w:t>
      </w:r>
    </w:p>
    <w:p w:rsidR="00AC3AF7" w:rsidRPr="00931F65" w:rsidRDefault="00AC3AF7" w:rsidP="00AC3AF7">
      <w:pPr>
        <w:numPr>
          <w:ilvl w:val="0"/>
          <w:numId w:val="4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Использование мультипликаторов при оценке компании</w:t>
      </w:r>
      <w:r w:rsidR="00E87725">
        <w:rPr>
          <w:sz w:val="22"/>
          <w:szCs w:val="22"/>
        </w:rPr>
        <w:t>.</w:t>
      </w:r>
    </w:p>
    <w:p w:rsidR="00AC3AF7" w:rsidRPr="00931F65" w:rsidRDefault="00AC3AF7" w:rsidP="00D11C61">
      <w:pPr>
        <w:jc w:val="both"/>
        <w:rPr>
          <w:sz w:val="22"/>
          <w:szCs w:val="22"/>
        </w:rPr>
      </w:pPr>
    </w:p>
    <w:p w:rsidR="009C58B4" w:rsidRPr="00931F65" w:rsidRDefault="009C58B4" w:rsidP="009C58B4">
      <w:pPr>
        <w:jc w:val="both"/>
        <w:rPr>
          <w:b/>
          <w:sz w:val="22"/>
          <w:szCs w:val="22"/>
        </w:rPr>
      </w:pPr>
      <w:r w:rsidRPr="00931F65">
        <w:rPr>
          <w:b/>
          <w:sz w:val="22"/>
          <w:szCs w:val="22"/>
        </w:rPr>
        <w:t>Тема 6. Анализ активов бухгалтерского баланса.</w:t>
      </w:r>
    </w:p>
    <w:p w:rsidR="009C58B4" w:rsidRPr="00931F65" w:rsidRDefault="009C58B4" w:rsidP="009C58B4">
      <w:pPr>
        <w:numPr>
          <w:ilvl w:val="0"/>
          <w:numId w:val="9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Понятие и виды активов компании.</w:t>
      </w:r>
    </w:p>
    <w:p w:rsidR="009C58B4" w:rsidRPr="00931F65" w:rsidRDefault="009C58B4" w:rsidP="009C58B4">
      <w:pPr>
        <w:numPr>
          <w:ilvl w:val="0"/>
          <w:numId w:val="9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Подходы к определению основных средств, красные флаги анализа основных средств.</w:t>
      </w:r>
    </w:p>
    <w:p w:rsidR="009C58B4" w:rsidRPr="00931F65" w:rsidRDefault="009C58B4" w:rsidP="009C58B4">
      <w:pPr>
        <w:numPr>
          <w:ilvl w:val="0"/>
          <w:numId w:val="9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Показатели оборачиваемости и финансовый результат.</w:t>
      </w:r>
    </w:p>
    <w:p w:rsidR="009C58B4" w:rsidRPr="00931F65" w:rsidRDefault="009C58B4" w:rsidP="009C58B4">
      <w:pPr>
        <w:numPr>
          <w:ilvl w:val="0"/>
          <w:numId w:val="9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Анализ материально-производственных запасов. </w:t>
      </w:r>
    </w:p>
    <w:p w:rsidR="009C58B4" w:rsidRPr="00931F65" w:rsidRDefault="009C58B4" w:rsidP="009C58B4">
      <w:pPr>
        <w:numPr>
          <w:ilvl w:val="0"/>
          <w:numId w:val="9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Анализ дебиторской задолженности.  </w:t>
      </w:r>
    </w:p>
    <w:p w:rsidR="009C58B4" w:rsidRPr="00931F65" w:rsidRDefault="009C58B4" w:rsidP="009C58B4">
      <w:pPr>
        <w:numPr>
          <w:ilvl w:val="0"/>
          <w:numId w:val="9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Анализ кредиторской задолженности. </w:t>
      </w:r>
    </w:p>
    <w:p w:rsidR="00AC3AF7" w:rsidRPr="00931F65" w:rsidRDefault="00AC3AF7" w:rsidP="00D11C61">
      <w:pPr>
        <w:jc w:val="both"/>
        <w:rPr>
          <w:sz w:val="22"/>
          <w:szCs w:val="22"/>
        </w:rPr>
      </w:pPr>
    </w:p>
    <w:p w:rsidR="00931F65" w:rsidRPr="00931F65" w:rsidRDefault="00931F65" w:rsidP="00931F65">
      <w:pPr>
        <w:jc w:val="both"/>
        <w:rPr>
          <w:sz w:val="22"/>
          <w:szCs w:val="22"/>
        </w:rPr>
      </w:pPr>
      <w:r w:rsidRPr="00931F65">
        <w:rPr>
          <w:b/>
          <w:sz w:val="22"/>
          <w:szCs w:val="22"/>
        </w:rPr>
        <w:t>Тема 7. Анализ пассивов бухгалтерского баланса и платежеспособности.</w:t>
      </w:r>
    </w:p>
    <w:p w:rsidR="00931F65" w:rsidRPr="00931F65" w:rsidRDefault="00931F65" w:rsidP="00931F65">
      <w:pPr>
        <w:numPr>
          <w:ilvl w:val="0"/>
          <w:numId w:val="10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Понятие и вилы пассивов компании.</w:t>
      </w:r>
    </w:p>
    <w:p w:rsidR="00931F65" w:rsidRPr="00931F65" w:rsidRDefault="00931F65" w:rsidP="00931F65">
      <w:pPr>
        <w:numPr>
          <w:ilvl w:val="0"/>
          <w:numId w:val="10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Понятие риска и стоимости источников финансирования.</w:t>
      </w:r>
    </w:p>
    <w:p w:rsidR="00931F65" w:rsidRPr="00931F65" w:rsidRDefault="00931F65" w:rsidP="00931F65">
      <w:pPr>
        <w:numPr>
          <w:ilvl w:val="0"/>
          <w:numId w:val="10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Компоненты доходности на привлеченный капитал. </w:t>
      </w:r>
    </w:p>
    <w:p w:rsidR="00931F65" w:rsidRPr="00931F65" w:rsidRDefault="00931F65" w:rsidP="00931F65">
      <w:pPr>
        <w:numPr>
          <w:ilvl w:val="0"/>
          <w:numId w:val="10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Оптимальная структура капитала.</w:t>
      </w:r>
    </w:p>
    <w:p w:rsidR="00931F65" w:rsidRPr="00931F65" w:rsidRDefault="00931F65" w:rsidP="00931F65">
      <w:pPr>
        <w:numPr>
          <w:ilvl w:val="0"/>
          <w:numId w:val="10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Показатели доходности на инвестированный капитал.</w:t>
      </w:r>
    </w:p>
    <w:p w:rsidR="00931F65" w:rsidRPr="00931F65" w:rsidRDefault="00931F65" w:rsidP="00931F65">
      <w:pPr>
        <w:numPr>
          <w:ilvl w:val="0"/>
          <w:numId w:val="10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Анализ краткосрочная ликвидности.</w:t>
      </w:r>
    </w:p>
    <w:p w:rsidR="00931F65" w:rsidRPr="00931F65" w:rsidRDefault="00931F65" w:rsidP="00931F65">
      <w:pPr>
        <w:numPr>
          <w:ilvl w:val="0"/>
          <w:numId w:val="10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>Анализ долгосрочной платежеспособности.</w:t>
      </w:r>
    </w:p>
    <w:p w:rsidR="00931F65" w:rsidRPr="00931F65" w:rsidRDefault="00931F65" w:rsidP="00931F65">
      <w:pPr>
        <w:numPr>
          <w:ilvl w:val="0"/>
          <w:numId w:val="10"/>
        </w:numPr>
        <w:jc w:val="both"/>
        <w:rPr>
          <w:sz w:val="22"/>
          <w:szCs w:val="22"/>
        </w:rPr>
      </w:pPr>
      <w:r w:rsidRPr="00931F65">
        <w:rPr>
          <w:sz w:val="22"/>
          <w:szCs w:val="22"/>
        </w:rPr>
        <w:t xml:space="preserve">Примеры методологии оценки платежеспособности заемщиков. </w:t>
      </w:r>
      <w:bookmarkStart w:id="0" w:name="_GoBack"/>
      <w:bookmarkEnd w:id="0"/>
    </w:p>
    <w:p w:rsidR="009C58B4" w:rsidRPr="00931F65" w:rsidRDefault="009C58B4" w:rsidP="00D11C61">
      <w:pPr>
        <w:jc w:val="both"/>
        <w:rPr>
          <w:sz w:val="22"/>
          <w:szCs w:val="22"/>
        </w:rPr>
      </w:pPr>
    </w:p>
    <w:sectPr w:rsidR="009C58B4" w:rsidRPr="00931F65" w:rsidSect="00FC7C56">
      <w:footerReference w:type="default" r:id="rId8"/>
      <w:pgSz w:w="11907" w:h="16840"/>
      <w:pgMar w:top="851" w:right="851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BE" w:rsidRDefault="006B11BE">
      <w:r>
        <w:separator/>
      </w:r>
    </w:p>
  </w:endnote>
  <w:endnote w:type="continuationSeparator" w:id="0">
    <w:p w:rsidR="006B11BE" w:rsidRDefault="006B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6D" w:rsidRPr="005550C4" w:rsidRDefault="00D31AEB" w:rsidP="005550C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2" name="Line 6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0C4" w:rsidRPr="00794B28" w:rsidRDefault="005550C4" w:rsidP="0067309D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hyperlink r:id="rId1" w:history="1">
                              <w:r w:rsidR="00794B28" w:rsidRPr="00794B28">
                                <w:rPr>
                                  <w:rStyle w:val="aa"/>
                                  <w:color w:val="auto"/>
                                  <w:sz w:val="22"/>
                                  <w:szCs w:val="22"/>
                                </w:rPr>
                                <w:t>www.stekaudit.ru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0;margin-top:3.15pt;width:503.35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5550C4" w:rsidRPr="00794B28" w:rsidRDefault="005550C4" w:rsidP="0067309D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hyperlink r:id="rId2" w:history="1">
                        <w:r w:rsidR="00794B28" w:rsidRPr="00794B28">
                          <w:rPr>
                            <w:rStyle w:val="aa"/>
                            <w:color w:val="auto"/>
                            <w:sz w:val="22"/>
                            <w:szCs w:val="22"/>
                          </w:rPr>
                          <w:t>www.stekaudit.ru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BE" w:rsidRDefault="006B11BE">
      <w:r>
        <w:separator/>
      </w:r>
    </w:p>
  </w:footnote>
  <w:footnote w:type="continuationSeparator" w:id="0">
    <w:p w:rsidR="006B11BE" w:rsidRDefault="006B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B574206"/>
    <w:multiLevelType w:val="hybridMultilevel"/>
    <w:tmpl w:val="0F48A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45DD6"/>
    <w:multiLevelType w:val="hybridMultilevel"/>
    <w:tmpl w:val="0F48A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9635C"/>
    <w:multiLevelType w:val="hybridMultilevel"/>
    <w:tmpl w:val="4CDAC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73184"/>
    <w:multiLevelType w:val="hybridMultilevel"/>
    <w:tmpl w:val="0F48A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A0D34"/>
    <w:multiLevelType w:val="hybridMultilevel"/>
    <w:tmpl w:val="5A16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24F46"/>
    <w:multiLevelType w:val="hybridMultilevel"/>
    <w:tmpl w:val="8A427D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437DC6"/>
    <w:multiLevelType w:val="hybridMultilevel"/>
    <w:tmpl w:val="8A427D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859EF"/>
    <w:multiLevelType w:val="hybridMultilevel"/>
    <w:tmpl w:val="5B868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161428"/>
    <w:multiLevelType w:val="hybridMultilevel"/>
    <w:tmpl w:val="0F48A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CD"/>
    <w:rsid w:val="000047F3"/>
    <w:rsid w:val="00015B46"/>
    <w:rsid w:val="00020007"/>
    <w:rsid w:val="000244EA"/>
    <w:rsid w:val="0003030E"/>
    <w:rsid w:val="00031EF4"/>
    <w:rsid w:val="0003350B"/>
    <w:rsid w:val="000359AC"/>
    <w:rsid w:val="00040B90"/>
    <w:rsid w:val="00043C3D"/>
    <w:rsid w:val="00057215"/>
    <w:rsid w:val="00077618"/>
    <w:rsid w:val="00086CF6"/>
    <w:rsid w:val="00092DB3"/>
    <w:rsid w:val="000B736C"/>
    <w:rsid w:val="000C0B46"/>
    <w:rsid w:val="000C1A55"/>
    <w:rsid w:val="000C1AAA"/>
    <w:rsid w:val="000E17FE"/>
    <w:rsid w:val="000E5D0C"/>
    <w:rsid w:val="000F419D"/>
    <w:rsid w:val="00106431"/>
    <w:rsid w:val="0010693C"/>
    <w:rsid w:val="001077FD"/>
    <w:rsid w:val="00113C3F"/>
    <w:rsid w:val="00117CD1"/>
    <w:rsid w:val="00127EE7"/>
    <w:rsid w:val="001403D9"/>
    <w:rsid w:val="00157806"/>
    <w:rsid w:val="00173D0B"/>
    <w:rsid w:val="00175A95"/>
    <w:rsid w:val="00180465"/>
    <w:rsid w:val="00194C55"/>
    <w:rsid w:val="001B211A"/>
    <w:rsid w:val="001C0645"/>
    <w:rsid w:val="001C1A23"/>
    <w:rsid w:val="001D6B97"/>
    <w:rsid w:val="001F03E0"/>
    <w:rsid w:val="001F4381"/>
    <w:rsid w:val="001F4B87"/>
    <w:rsid w:val="00202DD0"/>
    <w:rsid w:val="00204D4D"/>
    <w:rsid w:val="00213DC9"/>
    <w:rsid w:val="00221D12"/>
    <w:rsid w:val="0024411F"/>
    <w:rsid w:val="002636AF"/>
    <w:rsid w:val="00265363"/>
    <w:rsid w:val="002700E8"/>
    <w:rsid w:val="00272021"/>
    <w:rsid w:val="0028195B"/>
    <w:rsid w:val="00291D53"/>
    <w:rsid w:val="002B5778"/>
    <w:rsid w:val="002C30B5"/>
    <w:rsid w:val="002C699B"/>
    <w:rsid w:val="002E5EBB"/>
    <w:rsid w:val="002F5871"/>
    <w:rsid w:val="002F5B33"/>
    <w:rsid w:val="00313C57"/>
    <w:rsid w:val="003315D1"/>
    <w:rsid w:val="00337461"/>
    <w:rsid w:val="00347176"/>
    <w:rsid w:val="00350964"/>
    <w:rsid w:val="003510A1"/>
    <w:rsid w:val="00351EBD"/>
    <w:rsid w:val="00364A4C"/>
    <w:rsid w:val="00392108"/>
    <w:rsid w:val="00397593"/>
    <w:rsid w:val="003A41F7"/>
    <w:rsid w:val="003A4544"/>
    <w:rsid w:val="003C40F0"/>
    <w:rsid w:val="003D676F"/>
    <w:rsid w:val="003F10E2"/>
    <w:rsid w:val="004128FE"/>
    <w:rsid w:val="00416995"/>
    <w:rsid w:val="00421D08"/>
    <w:rsid w:val="00442655"/>
    <w:rsid w:val="004640A5"/>
    <w:rsid w:val="004666A5"/>
    <w:rsid w:val="00484D09"/>
    <w:rsid w:val="004A2628"/>
    <w:rsid w:val="004A70F5"/>
    <w:rsid w:val="004B22BB"/>
    <w:rsid w:val="004D194C"/>
    <w:rsid w:val="004E16C9"/>
    <w:rsid w:val="004F6751"/>
    <w:rsid w:val="005027BA"/>
    <w:rsid w:val="00506F06"/>
    <w:rsid w:val="00517C8D"/>
    <w:rsid w:val="00521AE4"/>
    <w:rsid w:val="005361D7"/>
    <w:rsid w:val="005409C0"/>
    <w:rsid w:val="005504E8"/>
    <w:rsid w:val="005550C4"/>
    <w:rsid w:val="00557CCE"/>
    <w:rsid w:val="00574129"/>
    <w:rsid w:val="0058165D"/>
    <w:rsid w:val="005B3159"/>
    <w:rsid w:val="005B65FC"/>
    <w:rsid w:val="005C77A4"/>
    <w:rsid w:val="005D036A"/>
    <w:rsid w:val="005D6E52"/>
    <w:rsid w:val="005E5E39"/>
    <w:rsid w:val="00617DBE"/>
    <w:rsid w:val="00630D8F"/>
    <w:rsid w:val="00631B1D"/>
    <w:rsid w:val="00640EA6"/>
    <w:rsid w:val="00654A9D"/>
    <w:rsid w:val="00672EB8"/>
    <w:rsid w:val="0067309D"/>
    <w:rsid w:val="00675E50"/>
    <w:rsid w:val="00693268"/>
    <w:rsid w:val="006A6755"/>
    <w:rsid w:val="006B11BE"/>
    <w:rsid w:val="006C3CCC"/>
    <w:rsid w:val="006C4E4F"/>
    <w:rsid w:val="006D2BB4"/>
    <w:rsid w:val="00713194"/>
    <w:rsid w:val="007151A4"/>
    <w:rsid w:val="00730892"/>
    <w:rsid w:val="00746EF5"/>
    <w:rsid w:val="00752B79"/>
    <w:rsid w:val="00753CBB"/>
    <w:rsid w:val="00763420"/>
    <w:rsid w:val="00794B28"/>
    <w:rsid w:val="007A127D"/>
    <w:rsid w:val="007C4A20"/>
    <w:rsid w:val="007D3795"/>
    <w:rsid w:val="007E3403"/>
    <w:rsid w:val="007E45F7"/>
    <w:rsid w:val="007F1440"/>
    <w:rsid w:val="00816F0D"/>
    <w:rsid w:val="00820085"/>
    <w:rsid w:val="00821F9B"/>
    <w:rsid w:val="00833CF2"/>
    <w:rsid w:val="00843C14"/>
    <w:rsid w:val="00851E00"/>
    <w:rsid w:val="00854A27"/>
    <w:rsid w:val="00867F08"/>
    <w:rsid w:val="0087271E"/>
    <w:rsid w:val="00882322"/>
    <w:rsid w:val="008961BA"/>
    <w:rsid w:val="008B39EC"/>
    <w:rsid w:val="008D1310"/>
    <w:rsid w:val="008D4C5F"/>
    <w:rsid w:val="008D7BE2"/>
    <w:rsid w:val="008E4170"/>
    <w:rsid w:val="009129B1"/>
    <w:rsid w:val="00931F65"/>
    <w:rsid w:val="00974701"/>
    <w:rsid w:val="00995491"/>
    <w:rsid w:val="009A01EC"/>
    <w:rsid w:val="009B0BD1"/>
    <w:rsid w:val="009B5CAF"/>
    <w:rsid w:val="009C58B4"/>
    <w:rsid w:val="009C721F"/>
    <w:rsid w:val="009C7E4B"/>
    <w:rsid w:val="009D05D1"/>
    <w:rsid w:val="009D3616"/>
    <w:rsid w:val="009E2B95"/>
    <w:rsid w:val="009F6E1D"/>
    <w:rsid w:val="00A05399"/>
    <w:rsid w:val="00A20DB9"/>
    <w:rsid w:val="00A26FC0"/>
    <w:rsid w:val="00A44AF6"/>
    <w:rsid w:val="00A67A93"/>
    <w:rsid w:val="00A8354B"/>
    <w:rsid w:val="00AB0FA3"/>
    <w:rsid w:val="00AB40A3"/>
    <w:rsid w:val="00AB51D4"/>
    <w:rsid w:val="00AC023D"/>
    <w:rsid w:val="00AC3AF7"/>
    <w:rsid w:val="00AE0F83"/>
    <w:rsid w:val="00AE14A2"/>
    <w:rsid w:val="00AF364F"/>
    <w:rsid w:val="00AF5AF8"/>
    <w:rsid w:val="00B17FE6"/>
    <w:rsid w:val="00B30F70"/>
    <w:rsid w:val="00B34D00"/>
    <w:rsid w:val="00B46F9C"/>
    <w:rsid w:val="00B81858"/>
    <w:rsid w:val="00B864DB"/>
    <w:rsid w:val="00B949C8"/>
    <w:rsid w:val="00BA0471"/>
    <w:rsid w:val="00BB62BD"/>
    <w:rsid w:val="00BC6573"/>
    <w:rsid w:val="00BC6E72"/>
    <w:rsid w:val="00BF35EE"/>
    <w:rsid w:val="00C029DE"/>
    <w:rsid w:val="00C13B8B"/>
    <w:rsid w:val="00C14CA3"/>
    <w:rsid w:val="00C22839"/>
    <w:rsid w:val="00C27F50"/>
    <w:rsid w:val="00C33B4F"/>
    <w:rsid w:val="00C81F74"/>
    <w:rsid w:val="00C86703"/>
    <w:rsid w:val="00C938F5"/>
    <w:rsid w:val="00CC19E6"/>
    <w:rsid w:val="00CC574C"/>
    <w:rsid w:val="00CE2146"/>
    <w:rsid w:val="00CE3C6B"/>
    <w:rsid w:val="00CE4B47"/>
    <w:rsid w:val="00CE60E3"/>
    <w:rsid w:val="00CE6464"/>
    <w:rsid w:val="00D02622"/>
    <w:rsid w:val="00D11C61"/>
    <w:rsid w:val="00D12062"/>
    <w:rsid w:val="00D1353A"/>
    <w:rsid w:val="00D15062"/>
    <w:rsid w:val="00D1543C"/>
    <w:rsid w:val="00D30585"/>
    <w:rsid w:val="00D31AEB"/>
    <w:rsid w:val="00D3216D"/>
    <w:rsid w:val="00D3401D"/>
    <w:rsid w:val="00D40D81"/>
    <w:rsid w:val="00D72A59"/>
    <w:rsid w:val="00D741CD"/>
    <w:rsid w:val="00D74ECB"/>
    <w:rsid w:val="00D92843"/>
    <w:rsid w:val="00DA1F99"/>
    <w:rsid w:val="00DD4297"/>
    <w:rsid w:val="00DE2914"/>
    <w:rsid w:val="00DE3DE4"/>
    <w:rsid w:val="00DF2E74"/>
    <w:rsid w:val="00E27E76"/>
    <w:rsid w:val="00E42E8B"/>
    <w:rsid w:val="00E63BAD"/>
    <w:rsid w:val="00E71E54"/>
    <w:rsid w:val="00E75E62"/>
    <w:rsid w:val="00E87725"/>
    <w:rsid w:val="00E962B1"/>
    <w:rsid w:val="00EA4662"/>
    <w:rsid w:val="00EA4E45"/>
    <w:rsid w:val="00EC3950"/>
    <w:rsid w:val="00EF2A0D"/>
    <w:rsid w:val="00EF4522"/>
    <w:rsid w:val="00F05036"/>
    <w:rsid w:val="00F1677C"/>
    <w:rsid w:val="00F30F9A"/>
    <w:rsid w:val="00F331E1"/>
    <w:rsid w:val="00F45DB6"/>
    <w:rsid w:val="00F53DBC"/>
    <w:rsid w:val="00F73786"/>
    <w:rsid w:val="00F81A79"/>
    <w:rsid w:val="00F87725"/>
    <w:rsid w:val="00FA7EBF"/>
    <w:rsid w:val="00FB0532"/>
    <w:rsid w:val="00FB2A26"/>
    <w:rsid w:val="00FB7F6B"/>
    <w:rsid w:val="00FC2A21"/>
    <w:rsid w:val="00FC7C56"/>
    <w:rsid w:val="00FD1FBC"/>
    <w:rsid w:val="00FE0AA2"/>
    <w:rsid w:val="00FE1EC3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4A0F7"/>
  <w15:chartTrackingRefBased/>
  <w15:docId w15:val="{4530B2B3-E7A6-4FBB-BE6E-32E419EA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6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75E62"/>
    <w:pPr>
      <w:keepNext/>
      <w:ind w:right="113"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qFormat/>
    <w:rsid w:val="00E75E62"/>
    <w:pPr>
      <w:keepNext/>
      <w:ind w:firstLine="284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5E62"/>
    <w:pPr>
      <w:jc w:val="both"/>
    </w:pPr>
  </w:style>
  <w:style w:type="paragraph" w:customStyle="1" w:styleId="21">
    <w:name w:val="Основной текст 21"/>
    <w:basedOn w:val="a"/>
    <w:rsid w:val="00E75E62"/>
    <w:pPr>
      <w:ind w:firstLine="284"/>
      <w:jc w:val="both"/>
    </w:pPr>
  </w:style>
  <w:style w:type="paragraph" w:customStyle="1" w:styleId="210">
    <w:name w:val="Основной текст с отступом 21"/>
    <w:basedOn w:val="a"/>
    <w:rsid w:val="00E75E62"/>
    <w:pPr>
      <w:ind w:firstLine="284"/>
      <w:jc w:val="both"/>
    </w:pPr>
    <w:rPr>
      <w:b/>
    </w:rPr>
  </w:style>
  <w:style w:type="paragraph" w:customStyle="1" w:styleId="31">
    <w:name w:val="Основной текст с отступом 31"/>
    <w:basedOn w:val="a"/>
    <w:rsid w:val="00E75E62"/>
    <w:pPr>
      <w:ind w:left="567"/>
      <w:jc w:val="both"/>
    </w:pPr>
  </w:style>
  <w:style w:type="paragraph" w:styleId="a4">
    <w:name w:val="footer"/>
    <w:basedOn w:val="a"/>
    <w:rsid w:val="00E75E62"/>
    <w:pPr>
      <w:tabs>
        <w:tab w:val="center" w:pos="4677"/>
        <w:tab w:val="right" w:pos="9355"/>
      </w:tabs>
    </w:pPr>
    <w:rPr>
      <w:sz w:val="20"/>
    </w:rPr>
  </w:style>
  <w:style w:type="character" w:customStyle="1" w:styleId="10">
    <w:name w:val="Гиперссылка1"/>
    <w:rsid w:val="00E75E62"/>
    <w:rPr>
      <w:color w:val="0000FF"/>
      <w:u w:val="single"/>
    </w:rPr>
  </w:style>
  <w:style w:type="paragraph" w:styleId="a5">
    <w:name w:val="header"/>
    <w:basedOn w:val="a"/>
    <w:rsid w:val="00E75E62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E75E62"/>
    <w:pPr>
      <w:ind w:firstLine="426"/>
      <w:jc w:val="both"/>
    </w:pPr>
  </w:style>
  <w:style w:type="paragraph" w:customStyle="1" w:styleId="23">
    <w:name w:val="Основной текст 23"/>
    <w:basedOn w:val="a"/>
    <w:rsid w:val="00E75E62"/>
    <w:pPr>
      <w:jc w:val="center"/>
    </w:pPr>
    <w:rPr>
      <w:rFonts w:ascii="Times New Roman CYR" w:hAnsi="Times New Roman CYR"/>
      <w:b/>
      <w:sz w:val="44"/>
    </w:rPr>
  </w:style>
  <w:style w:type="paragraph" w:customStyle="1" w:styleId="11">
    <w:name w:val="Абзац списка1"/>
    <w:basedOn w:val="a"/>
    <w:rsid w:val="0033746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752B7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52B79"/>
    <w:rPr>
      <w:rFonts w:ascii="Tahoma" w:hAnsi="Tahoma" w:cs="Tahoma"/>
      <w:sz w:val="16"/>
      <w:szCs w:val="16"/>
    </w:rPr>
  </w:style>
  <w:style w:type="character" w:customStyle="1" w:styleId="titledateend">
    <w:name w:val="title_date_end"/>
    <w:rsid w:val="003A4544"/>
  </w:style>
  <w:style w:type="paragraph" w:customStyle="1" w:styleId="doctopic">
    <w:name w:val="doctopic"/>
    <w:basedOn w:val="a"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124171"/>
      <w:sz w:val="22"/>
      <w:szCs w:val="22"/>
    </w:rPr>
  </w:style>
  <w:style w:type="paragraph" w:customStyle="1" w:styleId="western">
    <w:name w:val="western"/>
    <w:basedOn w:val="a"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8">
    <w:name w:val="Normal (Web)"/>
    <w:basedOn w:val="a"/>
    <w:uiPriority w:val="99"/>
    <w:unhideWhenUsed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9">
    <w:name w:val="Emphasis"/>
    <w:uiPriority w:val="20"/>
    <w:qFormat/>
    <w:rsid w:val="00713194"/>
    <w:rPr>
      <w:i/>
      <w:iCs/>
    </w:rPr>
  </w:style>
  <w:style w:type="character" w:customStyle="1" w:styleId="apple-converted-space">
    <w:name w:val="apple-converted-space"/>
    <w:basedOn w:val="a0"/>
    <w:rsid w:val="00713194"/>
  </w:style>
  <w:style w:type="character" w:styleId="aa">
    <w:name w:val="Hyperlink"/>
    <w:rsid w:val="00640EA6"/>
    <w:rPr>
      <w:color w:val="0000FF"/>
      <w:u w:val="single"/>
    </w:rPr>
  </w:style>
  <w:style w:type="table" w:styleId="ab">
    <w:name w:val="Table Grid"/>
    <w:basedOn w:val="a1"/>
    <w:rsid w:val="00C8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351EBD"/>
    <w:pPr>
      <w:overflowPunct/>
      <w:autoSpaceDE/>
      <w:autoSpaceDN/>
      <w:adjustRightInd/>
      <w:ind w:left="360"/>
      <w:jc w:val="both"/>
      <w:textAlignment w:val="auto"/>
    </w:pPr>
    <w:rPr>
      <w:b/>
      <w:bCs/>
      <w:sz w:val="28"/>
      <w:szCs w:val="24"/>
    </w:rPr>
  </w:style>
  <w:style w:type="character" w:customStyle="1" w:styleId="ad">
    <w:name w:val="Основной текст с отступом Знак"/>
    <w:link w:val="ac"/>
    <w:rsid w:val="00351EBD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351EBD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f">
    <w:name w:val="Revision"/>
    <w:hidden/>
    <w:uiPriority w:val="99"/>
    <w:semiHidden/>
    <w:rsid w:val="00E27E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kaudit.ru" TargetMode="External"/><Relationship Id="rId1" Type="http://schemas.openxmlformats.org/officeDocument/2006/relationships/hyperlink" Target="http://www.stekaud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Профессиональной подготовки "СТЕК": 953-30-40,  953-50-60</vt:lpstr>
    </vt:vector>
  </TitlesOfParts>
  <Company>stek</Company>
  <LinksUpToDate>false</LinksUpToDate>
  <CharactersWithSpaces>3441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http://www.stekaudit.ru/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Профессиональной подготовки "СТЕК": 953-30-40,  953-50-60</dc:title>
  <dc:subject/>
  <dc:creator>roman</dc:creator>
  <cp:keywords/>
  <cp:lastModifiedBy>Ковалевская Елена Александровна</cp:lastModifiedBy>
  <cp:revision>8</cp:revision>
  <cp:lastPrinted>2016-01-29T12:18:00Z</cp:lastPrinted>
  <dcterms:created xsi:type="dcterms:W3CDTF">2020-07-28T15:04:00Z</dcterms:created>
  <dcterms:modified xsi:type="dcterms:W3CDTF">2020-08-05T10:37:00Z</dcterms:modified>
</cp:coreProperties>
</file>